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210B" w14:textId="77777777" w:rsidR="00B961FA" w:rsidRPr="00AC1778" w:rsidRDefault="00B961FA" w:rsidP="00B961FA">
      <w:pPr>
        <w:spacing w:line="240" w:lineRule="auto"/>
        <w:rPr>
          <w:rFonts w:ascii="Arial" w:eastAsia="현대산스 Head Medium" w:hAnsi="Arial" w:cs="Arial"/>
          <w:b/>
          <w:bCs/>
          <w:iCs/>
          <w:kern w:val="0"/>
          <w:sz w:val="28"/>
          <w:szCs w:val="28"/>
          <w:lang w:val="en-GB"/>
        </w:rPr>
      </w:pPr>
      <w:r w:rsidRPr="00AC1778">
        <w:rPr>
          <w:rFonts w:ascii="Arial" w:hAnsi="Arial" w:cs="Arial"/>
          <w:noProof/>
          <w:sz w:val="60"/>
          <w:szCs w:val="60"/>
          <w:lang w:eastAsia="en-US"/>
        </w:rPr>
        <w:drawing>
          <wp:anchor distT="0" distB="0" distL="114300" distR="114300" simplePos="0" relativeHeight="251659264" behindDoc="0" locked="0" layoutInCell="1" allowOverlap="1" wp14:anchorId="3FBC3BFA" wp14:editId="3355B1E0">
            <wp:simplePos x="0" y="0"/>
            <wp:positionH relativeFrom="column">
              <wp:posOffset>-48734</wp:posOffset>
            </wp:positionH>
            <wp:positionV relativeFrom="paragraph">
              <wp:posOffset>203835</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8"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46DB4" w14:textId="77777777" w:rsidR="00141A94" w:rsidRPr="00AC1778" w:rsidRDefault="00141A94" w:rsidP="00BD6C0D">
      <w:pPr>
        <w:rPr>
          <w:rFonts w:ascii="Arial" w:eastAsia="현대산스 Text" w:hAnsi="Arial" w:cs="Arial"/>
          <w:b/>
          <w:color w:val="FF0000"/>
          <w:sz w:val="36"/>
          <w:szCs w:val="32"/>
          <w:lang w:val="en-GB"/>
        </w:rPr>
      </w:pPr>
    </w:p>
    <w:p w14:paraId="2981498A" w14:textId="77777777" w:rsidR="00EB38D8" w:rsidRPr="00AC1778" w:rsidRDefault="00EB38D8" w:rsidP="007B7D6D">
      <w:pPr>
        <w:pStyle w:val="KeinLeerraum"/>
        <w:rPr>
          <w:rFonts w:eastAsia="현대산스 Text"/>
          <w:b/>
          <w:color w:val="FF0000"/>
          <w:kern w:val="2"/>
          <w:sz w:val="32"/>
          <w:szCs w:val="32"/>
          <w:lang w:val="en-GB"/>
        </w:rPr>
      </w:pPr>
    </w:p>
    <w:p w14:paraId="5FEF00FB" w14:textId="71A35F9B" w:rsidR="00E94BF7" w:rsidRPr="00AC1778" w:rsidRDefault="000002C7" w:rsidP="00851258">
      <w:pPr>
        <w:spacing w:line="240" w:lineRule="auto"/>
        <w:jc w:val="left"/>
        <w:rPr>
          <w:rFonts w:ascii="Arial" w:eastAsia="현대산스 Text" w:hAnsi="Arial" w:cs="Arial"/>
          <w:b/>
          <w:color w:val="000000" w:themeColor="text1"/>
          <w:sz w:val="32"/>
          <w:szCs w:val="32"/>
          <w:lang w:val="en-GB"/>
        </w:rPr>
      </w:pPr>
      <w:r w:rsidRPr="00AC1778">
        <w:rPr>
          <w:rFonts w:ascii="Arial" w:eastAsia="현대산스 Text" w:hAnsi="Arial" w:cs="Arial"/>
          <w:b/>
          <w:color w:val="000000" w:themeColor="text1"/>
          <w:sz w:val="32"/>
          <w:szCs w:val="32"/>
          <w:lang w:val="en-GB"/>
        </w:rPr>
        <w:t>From local activities to the first clean-up</w:t>
      </w:r>
      <w:r w:rsidR="00AE3909">
        <w:rPr>
          <w:rFonts w:ascii="Arial" w:eastAsia="현대산스 Text" w:hAnsi="Arial" w:cs="Arial"/>
          <w:b/>
          <w:color w:val="000000" w:themeColor="text1"/>
          <w:sz w:val="32"/>
          <w:szCs w:val="32"/>
          <w:lang w:val="en-GB"/>
        </w:rPr>
        <w:t xml:space="preserve"> outside of Europe</w:t>
      </w:r>
      <w:r w:rsidRPr="00AC1778">
        <w:rPr>
          <w:rFonts w:ascii="Arial" w:eastAsia="현대산스 Text" w:hAnsi="Arial" w:cs="Arial"/>
          <w:b/>
          <w:color w:val="000000" w:themeColor="text1"/>
          <w:sz w:val="32"/>
          <w:szCs w:val="32"/>
          <w:lang w:val="en-GB"/>
        </w:rPr>
        <w:t>: a successful second year for the partnership with Healthy Seas</w:t>
      </w:r>
    </w:p>
    <w:p w14:paraId="6F0592D2" w14:textId="77777777" w:rsidR="00E94BF7" w:rsidRPr="00AC1778" w:rsidRDefault="00E94BF7" w:rsidP="00E94BF7">
      <w:pPr>
        <w:pStyle w:val="Listenabsatz"/>
        <w:spacing w:line="360" w:lineRule="auto"/>
        <w:ind w:left="720"/>
        <w:jc w:val="left"/>
        <w:rPr>
          <w:rFonts w:ascii="Arial" w:eastAsia="현대산스 Text" w:hAnsi="Arial" w:cs="Arial"/>
          <w:kern w:val="2"/>
          <w:sz w:val="24"/>
          <w:szCs w:val="24"/>
          <w:lang w:val="en-GB"/>
        </w:rPr>
      </w:pPr>
    </w:p>
    <w:p w14:paraId="615078C5" w14:textId="62CC7F99" w:rsidR="000002C7" w:rsidRPr="00AC1778" w:rsidRDefault="00941564" w:rsidP="002605D3">
      <w:pPr>
        <w:pStyle w:val="HTMLVorformatiert"/>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P</w:t>
      </w:r>
      <w:r w:rsidR="000002C7" w:rsidRPr="00AC1778">
        <w:rPr>
          <w:rFonts w:ascii="Arial" w:eastAsia="현대산스 Text" w:hAnsi="Arial" w:cs="Arial"/>
          <w:kern w:val="2"/>
          <w:sz w:val="24"/>
          <w:szCs w:val="24"/>
        </w:rPr>
        <w:t>an-European partnership betwee</w:t>
      </w:r>
      <w:r w:rsidR="00C56E20">
        <w:rPr>
          <w:rFonts w:ascii="Arial" w:eastAsia="현대산스 Text" w:hAnsi="Arial" w:cs="Arial"/>
          <w:kern w:val="2"/>
          <w:sz w:val="24"/>
          <w:szCs w:val="24"/>
        </w:rPr>
        <w:t>n</w:t>
      </w:r>
      <w:r w:rsidR="000002C7" w:rsidRPr="00AC1778">
        <w:rPr>
          <w:rFonts w:ascii="Arial" w:eastAsia="현대산스 Text" w:hAnsi="Arial" w:cs="Arial"/>
          <w:kern w:val="2"/>
          <w:sz w:val="24"/>
          <w:szCs w:val="24"/>
        </w:rPr>
        <w:t xml:space="preserve"> Hyundai Motor and </w:t>
      </w:r>
      <w:r>
        <w:rPr>
          <w:rFonts w:ascii="Arial" w:eastAsia="현대산스 Text" w:hAnsi="Arial" w:cs="Arial"/>
          <w:kern w:val="2"/>
          <w:sz w:val="24"/>
          <w:szCs w:val="24"/>
        </w:rPr>
        <w:t>marine conservation</w:t>
      </w:r>
      <w:r w:rsidR="00236FE3">
        <w:rPr>
          <w:rFonts w:ascii="Arial" w:eastAsia="현대산스 Text" w:hAnsi="Arial" w:cs="Arial"/>
          <w:kern w:val="2"/>
          <w:sz w:val="24"/>
          <w:szCs w:val="24"/>
        </w:rPr>
        <w:t xml:space="preserve"> organisation</w:t>
      </w:r>
      <w:r>
        <w:rPr>
          <w:rFonts w:ascii="Arial" w:eastAsia="현대산스 Text" w:hAnsi="Arial" w:cs="Arial"/>
          <w:kern w:val="2"/>
          <w:sz w:val="24"/>
          <w:szCs w:val="24"/>
        </w:rPr>
        <w:t xml:space="preserve"> </w:t>
      </w:r>
      <w:r w:rsidR="000002C7" w:rsidRPr="00AC1778">
        <w:rPr>
          <w:rFonts w:ascii="Arial" w:eastAsia="현대산스 Text" w:hAnsi="Arial" w:cs="Arial"/>
          <w:kern w:val="2"/>
          <w:sz w:val="24"/>
          <w:szCs w:val="24"/>
        </w:rPr>
        <w:t>Healthy Seas started in 2021</w:t>
      </w:r>
      <w:r w:rsidR="002605D3">
        <w:rPr>
          <w:rFonts w:ascii="Arial" w:eastAsia="현대산스 Text" w:hAnsi="Arial" w:cs="Arial"/>
          <w:kern w:val="2"/>
          <w:sz w:val="24"/>
          <w:szCs w:val="24"/>
        </w:rPr>
        <w:t xml:space="preserve"> and </w:t>
      </w:r>
      <w:r w:rsidR="000002C7" w:rsidRPr="00AC1778">
        <w:rPr>
          <w:rFonts w:ascii="Arial" w:eastAsia="현대산스 Text" w:hAnsi="Arial" w:cs="Arial"/>
          <w:kern w:val="2"/>
          <w:sz w:val="24"/>
          <w:szCs w:val="24"/>
        </w:rPr>
        <w:t>broadened its scope</w:t>
      </w:r>
      <w:r>
        <w:rPr>
          <w:rFonts w:ascii="Arial" w:eastAsia="현대산스 Text" w:hAnsi="Arial" w:cs="Arial"/>
          <w:kern w:val="2"/>
          <w:sz w:val="24"/>
          <w:szCs w:val="24"/>
        </w:rPr>
        <w:t xml:space="preserve"> in 2022</w:t>
      </w:r>
    </w:p>
    <w:p w14:paraId="673600D8" w14:textId="567A6E27" w:rsidR="000002C7" w:rsidRPr="00E25CB1" w:rsidRDefault="002605D3" w:rsidP="000002C7">
      <w:pPr>
        <w:pStyle w:val="HTMLVorformatiert"/>
        <w:numPr>
          <w:ilvl w:val="0"/>
          <w:numId w:val="9"/>
        </w:numPr>
        <w:shd w:val="clear" w:color="auto" w:fill="FFFFFF"/>
        <w:spacing w:line="360" w:lineRule="auto"/>
        <w:rPr>
          <w:rFonts w:ascii="Arial" w:eastAsia="현대산스 Text" w:hAnsi="Arial" w:cs="Arial"/>
          <w:kern w:val="2"/>
          <w:sz w:val="24"/>
          <w:szCs w:val="24"/>
        </w:rPr>
      </w:pPr>
      <w:r>
        <w:rPr>
          <w:rFonts w:ascii="Arial" w:eastAsia="현대산스 Text" w:hAnsi="Arial" w:cs="Arial"/>
          <w:kern w:val="2"/>
          <w:sz w:val="24"/>
          <w:szCs w:val="24"/>
        </w:rPr>
        <w:t>A</w:t>
      </w:r>
      <w:r w:rsidR="000002C7" w:rsidRPr="00AC1778">
        <w:rPr>
          <w:rFonts w:ascii="Arial" w:eastAsia="현대산스 Text" w:hAnsi="Arial" w:cs="Arial"/>
          <w:kern w:val="2"/>
          <w:sz w:val="24"/>
          <w:szCs w:val="24"/>
        </w:rPr>
        <w:t xml:space="preserve">ctivities </w:t>
      </w:r>
      <w:r w:rsidR="00053D89">
        <w:rPr>
          <w:rFonts w:ascii="Arial" w:eastAsia="현대산스 Text" w:hAnsi="Arial" w:cs="Arial"/>
          <w:kern w:val="2"/>
          <w:sz w:val="24"/>
          <w:szCs w:val="24"/>
        </w:rPr>
        <w:t>last</w:t>
      </w:r>
      <w:r w:rsidR="000002C7" w:rsidRPr="00AC1778">
        <w:rPr>
          <w:rFonts w:ascii="Arial" w:eastAsia="현대산스 Text" w:hAnsi="Arial" w:cs="Arial"/>
          <w:kern w:val="2"/>
          <w:sz w:val="24"/>
          <w:szCs w:val="24"/>
        </w:rPr>
        <w:t xml:space="preserve"> year included beach clean-ups, </w:t>
      </w:r>
      <w:r w:rsidR="00510F5E">
        <w:rPr>
          <w:rFonts w:ascii="Arial" w:eastAsia="현대산스 Text" w:hAnsi="Arial" w:cs="Arial"/>
          <w:kern w:val="2"/>
          <w:sz w:val="24"/>
          <w:szCs w:val="24"/>
        </w:rPr>
        <w:t>underwater</w:t>
      </w:r>
      <w:r w:rsidR="00510F5E" w:rsidRPr="00AC1778">
        <w:rPr>
          <w:rFonts w:ascii="Arial" w:eastAsia="현대산스 Text" w:hAnsi="Arial" w:cs="Arial"/>
          <w:kern w:val="2"/>
          <w:sz w:val="24"/>
          <w:szCs w:val="24"/>
        </w:rPr>
        <w:t xml:space="preserve"> </w:t>
      </w:r>
      <w:r w:rsidR="000002C7" w:rsidRPr="00AC1778">
        <w:rPr>
          <w:rFonts w:ascii="Arial" w:eastAsia="현대산스 Text" w:hAnsi="Arial" w:cs="Arial"/>
          <w:kern w:val="2"/>
          <w:sz w:val="24"/>
          <w:szCs w:val="24"/>
        </w:rPr>
        <w:t xml:space="preserve">clean-ups, and educational programmes for school children </w:t>
      </w:r>
    </w:p>
    <w:p w14:paraId="1DCB5229" w14:textId="377B5FE9" w:rsidR="000002C7" w:rsidRPr="00E25CB1" w:rsidRDefault="00D5732C" w:rsidP="000002C7">
      <w:pPr>
        <w:pStyle w:val="HTMLVorformatiert"/>
        <w:numPr>
          <w:ilvl w:val="0"/>
          <w:numId w:val="9"/>
        </w:numPr>
        <w:shd w:val="clear" w:color="auto" w:fill="FFFFFF"/>
        <w:spacing w:line="360" w:lineRule="auto"/>
        <w:rPr>
          <w:rFonts w:ascii="Arial" w:eastAsia="현대산스 Text" w:hAnsi="Arial" w:cs="Arial"/>
          <w:kern w:val="2"/>
          <w:sz w:val="24"/>
          <w:szCs w:val="24"/>
        </w:rPr>
      </w:pPr>
      <w:r w:rsidRPr="00E25CB1">
        <w:rPr>
          <w:rFonts w:ascii="Arial" w:eastAsia="현대산스 Text" w:hAnsi="Arial" w:cs="Arial"/>
          <w:kern w:val="2"/>
          <w:sz w:val="24"/>
          <w:szCs w:val="24"/>
        </w:rPr>
        <w:t>P</w:t>
      </w:r>
      <w:r w:rsidR="000002C7" w:rsidRPr="00E25CB1">
        <w:rPr>
          <w:rFonts w:ascii="Arial" w:eastAsia="현대산스 Text" w:hAnsi="Arial" w:cs="Arial"/>
          <w:kern w:val="2"/>
          <w:sz w:val="24"/>
          <w:szCs w:val="24"/>
        </w:rPr>
        <w:t>artnership kicked</w:t>
      </w:r>
      <w:r w:rsidRPr="00E25CB1">
        <w:rPr>
          <w:rFonts w:ascii="Arial" w:eastAsia="현대산스 Text" w:hAnsi="Arial" w:cs="Arial"/>
          <w:kern w:val="2"/>
          <w:sz w:val="24"/>
          <w:szCs w:val="24"/>
        </w:rPr>
        <w:t xml:space="preserve"> </w:t>
      </w:r>
      <w:r w:rsidR="000002C7" w:rsidRPr="00E25CB1">
        <w:rPr>
          <w:rFonts w:ascii="Arial" w:eastAsia="현대산스 Text" w:hAnsi="Arial" w:cs="Arial"/>
          <w:kern w:val="2"/>
          <w:sz w:val="24"/>
          <w:szCs w:val="24"/>
        </w:rPr>
        <w:t>off first clean-up in South Korea with Ghost Diving Korea</w:t>
      </w:r>
    </w:p>
    <w:p w14:paraId="6DCBCA2D" w14:textId="2A738B0B" w:rsidR="000002C7" w:rsidRPr="00AC1778" w:rsidRDefault="007F41A3" w:rsidP="000002C7">
      <w:pPr>
        <w:pStyle w:val="HTMLVorformatiert"/>
        <w:numPr>
          <w:ilvl w:val="0"/>
          <w:numId w:val="9"/>
        </w:numPr>
        <w:shd w:val="clear" w:color="auto" w:fill="FFFFFF"/>
        <w:spacing w:line="360" w:lineRule="auto"/>
        <w:rPr>
          <w:rFonts w:ascii="Arial" w:eastAsia="현대산스 Text" w:hAnsi="Arial" w:cs="Arial"/>
          <w:kern w:val="2"/>
          <w:sz w:val="24"/>
          <w:szCs w:val="24"/>
        </w:rPr>
      </w:pPr>
      <w:r w:rsidRPr="00E25CB1">
        <w:rPr>
          <w:rFonts w:ascii="Arial" w:eastAsia="현대산스 Text" w:hAnsi="Arial" w:cs="Arial"/>
          <w:kern w:val="2"/>
          <w:sz w:val="24"/>
          <w:szCs w:val="24"/>
        </w:rPr>
        <w:t>P</w:t>
      </w:r>
      <w:r w:rsidR="000002C7" w:rsidRPr="00E25CB1">
        <w:rPr>
          <w:rFonts w:ascii="Arial" w:eastAsia="현대산스 Text" w:hAnsi="Arial" w:cs="Arial"/>
          <w:kern w:val="2"/>
          <w:sz w:val="24"/>
          <w:szCs w:val="24"/>
        </w:rPr>
        <w:t xml:space="preserve">artnership </w:t>
      </w:r>
      <w:r w:rsidR="00F815FD" w:rsidRPr="00E25CB1">
        <w:rPr>
          <w:rFonts w:ascii="Arial" w:eastAsia="현대산스 Text" w:hAnsi="Arial" w:cs="Arial"/>
          <w:kern w:val="2"/>
          <w:sz w:val="24"/>
          <w:szCs w:val="24"/>
        </w:rPr>
        <w:t>robustly</w:t>
      </w:r>
      <w:r w:rsidR="000002C7" w:rsidRPr="00E25CB1">
        <w:rPr>
          <w:rFonts w:ascii="Arial" w:eastAsia="현대산스 Text" w:hAnsi="Arial" w:cs="Arial"/>
          <w:kern w:val="2"/>
          <w:sz w:val="24"/>
          <w:szCs w:val="24"/>
        </w:rPr>
        <w:t xml:space="preserve"> supports circular economy by incorporating</w:t>
      </w:r>
      <w:r w:rsidR="000002C7" w:rsidRPr="00AC1778">
        <w:rPr>
          <w:rFonts w:ascii="Arial" w:eastAsia="현대산스 Text" w:hAnsi="Arial" w:cs="Arial"/>
          <w:kern w:val="2"/>
          <w:sz w:val="24"/>
          <w:szCs w:val="24"/>
        </w:rPr>
        <w:t xml:space="preserve"> collected waste into Hyundai’s products</w:t>
      </w:r>
      <w:r w:rsidR="00644D6C">
        <w:rPr>
          <w:rFonts w:ascii="Arial" w:eastAsia="현대산스 Text" w:hAnsi="Arial" w:cs="Arial"/>
          <w:kern w:val="2"/>
          <w:sz w:val="24"/>
          <w:szCs w:val="24"/>
        </w:rPr>
        <w:t>, such as</w:t>
      </w:r>
      <w:r w:rsidR="000002C7" w:rsidRPr="00AC1778">
        <w:rPr>
          <w:rFonts w:ascii="Arial" w:eastAsia="현대산스 Text" w:hAnsi="Arial" w:cs="Arial"/>
          <w:kern w:val="2"/>
          <w:sz w:val="24"/>
          <w:szCs w:val="24"/>
        </w:rPr>
        <w:t xml:space="preserve"> ECONYL® </w:t>
      </w:r>
      <w:r w:rsidR="00644D6C">
        <w:rPr>
          <w:rFonts w:ascii="Arial" w:eastAsia="현대산스 Text" w:hAnsi="Arial" w:cs="Arial"/>
          <w:kern w:val="2"/>
          <w:sz w:val="24"/>
          <w:szCs w:val="24"/>
        </w:rPr>
        <w:t>floormats in</w:t>
      </w:r>
      <w:r w:rsidR="000002C7" w:rsidRPr="00AC1778">
        <w:rPr>
          <w:rFonts w:ascii="Arial" w:eastAsia="현대산스 Text" w:hAnsi="Arial" w:cs="Arial"/>
          <w:kern w:val="2"/>
          <w:sz w:val="24"/>
          <w:szCs w:val="24"/>
        </w:rPr>
        <w:t xml:space="preserve"> IONIQ</w:t>
      </w:r>
      <w:r w:rsidR="00644D6C">
        <w:rPr>
          <w:rFonts w:ascii="Arial" w:eastAsia="현대산스 Text" w:hAnsi="Arial" w:cs="Arial"/>
          <w:kern w:val="2"/>
          <w:sz w:val="24"/>
          <w:szCs w:val="24"/>
        </w:rPr>
        <w:t> </w:t>
      </w:r>
      <w:r w:rsidR="000002C7" w:rsidRPr="00AC1778">
        <w:rPr>
          <w:rFonts w:ascii="Arial" w:eastAsia="현대산스 Text" w:hAnsi="Arial" w:cs="Arial"/>
          <w:kern w:val="2"/>
          <w:sz w:val="24"/>
          <w:szCs w:val="24"/>
        </w:rPr>
        <w:t>5 and IONIQ</w:t>
      </w:r>
      <w:r w:rsidR="00644D6C">
        <w:rPr>
          <w:rFonts w:ascii="Arial" w:eastAsia="현대산스 Text" w:hAnsi="Arial" w:cs="Arial"/>
          <w:kern w:val="2"/>
          <w:sz w:val="24"/>
          <w:szCs w:val="24"/>
        </w:rPr>
        <w:t> </w:t>
      </w:r>
      <w:r w:rsidR="000002C7" w:rsidRPr="00AC1778">
        <w:rPr>
          <w:rFonts w:ascii="Arial" w:eastAsia="현대산스 Text" w:hAnsi="Arial" w:cs="Arial"/>
          <w:kern w:val="2"/>
          <w:sz w:val="24"/>
          <w:szCs w:val="24"/>
        </w:rPr>
        <w:t>6</w:t>
      </w:r>
    </w:p>
    <w:p w14:paraId="73CC6C62" w14:textId="77777777" w:rsidR="00E94BF7" w:rsidRPr="00AC1778" w:rsidRDefault="00E94BF7" w:rsidP="00E94BF7">
      <w:pPr>
        <w:pStyle w:val="HTMLVorformatiert"/>
        <w:shd w:val="clear" w:color="auto" w:fill="FFFFFF"/>
        <w:spacing w:line="360" w:lineRule="auto"/>
        <w:ind w:left="720"/>
        <w:rPr>
          <w:rFonts w:ascii="Arial" w:eastAsia="현대산스 Text" w:hAnsi="Arial" w:cs="Arial"/>
          <w:kern w:val="2"/>
          <w:sz w:val="22"/>
          <w:szCs w:val="22"/>
          <w:lang w:eastAsia="ko-KR"/>
        </w:rPr>
      </w:pPr>
    </w:p>
    <w:p w14:paraId="22691BCC" w14:textId="487351EE" w:rsidR="004F70C2" w:rsidRPr="00053D89" w:rsidRDefault="00F7308E" w:rsidP="00B972A1">
      <w:pPr>
        <w:rPr>
          <w:rFonts w:ascii="Arial" w:hAnsi="Arial" w:cs="Arial"/>
          <w:b/>
          <w:sz w:val="22"/>
          <w:lang w:val="en-GB"/>
        </w:rPr>
      </w:pPr>
      <w:r w:rsidRPr="00AC1778">
        <w:rPr>
          <w:rFonts w:ascii="Arial" w:hAnsi="Arial" w:cs="Arial"/>
          <w:b/>
          <w:sz w:val="22"/>
          <w:lang w:val="en-GB"/>
        </w:rPr>
        <w:t>Offenbach</w:t>
      </w:r>
      <w:r w:rsidR="000E37B7" w:rsidRPr="00AC1778">
        <w:rPr>
          <w:rFonts w:ascii="Arial" w:hAnsi="Arial" w:cs="Arial"/>
          <w:b/>
          <w:sz w:val="22"/>
          <w:lang w:val="en-GB"/>
        </w:rPr>
        <w:t xml:space="preserve">, </w:t>
      </w:r>
      <w:r w:rsidR="00760078">
        <w:rPr>
          <w:rFonts w:ascii="Arial" w:hAnsi="Arial" w:cs="Arial"/>
          <w:b/>
          <w:sz w:val="22"/>
          <w:lang w:val="en-GB"/>
        </w:rPr>
        <w:t>01</w:t>
      </w:r>
      <w:r w:rsidR="00635341" w:rsidRPr="00AC1778">
        <w:rPr>
          <w:rFonts w:ascii="Arial" w:hAnsi="Arial" w:cs="Arial"/>
          <w:b/>
          <w:sz w:val="22"/>
          <w:lang w:val="en-GB"/>
        </w:rPr>
        <w:t xml:space="preserve"> </w:t>
      </w:r>
      <w:r w:rsidR="00760078">
        <w:rPr>
          <w:rFonts w:ascii="Arial" w:hAnsi="Arial" w:cs="Arial"/>
          <w:b/>
          <w:sz w:val="22"/>
          <w:lang w:val="en-GB"/>
        </w:rPr>
        <w:t>February</w:t>
      </w:r>
      <w:r w:rsidR="00225EF0" w:rsidRPr="00AC1778">
        <w:rPr>
          <w:rFonts w:ascii="Arial" w:hAnsi="Arial" w:cs="Arial"/>
          <w:b/>
          <w:sz w:val="22"/>
          <w:lang w:val="en-GB"/>
        </w:rPr>
        <w:t xml:space="preserve"> 202</w:t>
      </w:r>
      <w:r w:rsidR="00225EF0">
        <w:rPr>
          <w:rFonts w:ascii="Arial" w:hAnsi="Arial" w:cs="Arial"/>
          <w:b/>
          <w:sz w:val="22"/>
          <w:lang w:val="en-GB"/>
        </w:rPr>
        <w:t>3</w:t>
      </w:r>
      <w:r w:rsidR="00225EF0" w:rsidRPr="00AC1778">
        <w:rPr>
          <w:rFonts w:ascii="Arial" w:hAnsi="Arial" w:cs="Arial"/>
          <w:b/>
          <w:sz w:val="22"/>
          <w:lang w:val="en-GB"/>
        </w:rPr>
        <w:t xml:space="preserve"> </w:t>
      </w:r>
      <w:r w:rsidR="000E37B7" w:rsidRPr="00AC1778">
        <w:rPr>
          <w:rFonts w:ascii="Arial" w:hAnsi="Arial" w:cs="Arial"/>
          <w:b/>
          <w:sz w:val="22"/>
          <w:lang w:val="en-GB"/>
        </w:rPr>
        <w:t xml:space="preserve">– </w:t>
      </w:r>
      <w:r w:rsidR="009736F2">
        <w:rPr>
          <w:rFonts w:ascii="Arial" w:hAnsi="Arial" w:cs="Arial"/>
          <w:sz w:val="22"/>
          <w:lang w:val="en-GB"/>
        </w:rPr>
        <w:t>Following the</w:t>
      </w:r>
      <w:r w:rsidR="00886617" w:rsidRPr="00886617">
        <w:rPr>
          <w:rFonts w:ascii="Arial" w:hAnsi="Arial" w:cs="Arial"/>
          <w:sz w:val="22"/>
          <w:lang w:val="en-GB"/>
        </w:rPr>
        <w:t xml:space="preserve"> announc</w:t>
      </w:r>
      <w:r w:rsidR="009736F2">
        <w:rPr>
          <w:rFonts w:ascii="Arial" w:hAnsi="Arial" w:cs="Arial"/>
          <w:sz w:val="22"/>
          <w:lang w:val="en-GB"/>
        </w:rPr>
        <w:t>ement of</w:t>
      </w:r>
      <w:r w:rsidR="00886617" w:rsidRPr="00886617">
        <w:rPr>
          <w:rFonts w:ascii="Arial" w:hAnsi="Arial" w:cs="Arial"/>
          <w:sz w:val="22"/>
          <w:lang w:val="en-GB"/>
        </w:rPr>
        <w:t xml:space="preserve"> </w:t>
      </w:r>
      <w:r w:rsidR="00F96943">
        <w:rPr>
          <w:rFonts w:ascii="Arial" w:hAnsi="Arial" w:cs="Arial"/>
          <w:sz w:val="22"/>
          <w:lang w:val="en-GB"/>
        </w:rPr>
        <w:t>their</w:t>
      </w:r>
      <w:r w:rsidR="00886617" w:rsidRPr="00886617">
        <w:rPr>
          <w:rFonts w:ascii="Arial" w:hAnsi="Arial" w:cs="Arial"/>
          <w:sz w:val="22"/>
          <w:lang w:val="en-GB"/>
        </w:rPr>
        <w:t xml:space="preserve"> </w:t>
      </w:r>
      <w:hyperlink r:id="rId9" w:history="1">
        <w:commentRangeStart w:id="0"/>
        <w:r w:rsidR="009736F2" w:rsidRPr="00760078">
          <w:rPr>
            <w:rStyle w:val="Hyperlink"/>
            <w:rFonts w:ascii="Arial" w:hAnsi="Arial" w:cs="Arial"/>
            <w:sz w:val="22"/>
            <w:lang w:val="en-GB"/>
          </w:rPr>
          <w:t xml:space="preserve">partnership </w:t>
        </w:r>
        <w:r w:rsidR="00886617" w:rsidRPr="00760078">
          <w:rPr>
            <w:rStyle w:val="Hyperlink"/>
            <w:rFonts w:ascii="Arial" w:hAnsi="Arial" w:cs="Arial"/>
            <w:sz w:val="22"/>
            <w:lang w:val="en-GB"/>
          </w:rPr>
          <w:t>extension</w:t>
        </w:r>
        <w:commentRangeEnd w:id="0"/>
        <w:r w:rsidR="0091402E" w:rsidRPr="00760078">
          <w:rPr>
            <w:rStyle w:val="Hyperlink"/>
            <w:sz w:val="16"/>
            <w:szCs w:val="16"/>
          </w:rPr>
          <w:commentReference w:id="0"/>
        </w:r>
      </w:hyperlink>
      <w:r w:rsidR="00886617" w:rsidRPr="00886617">
        <w:rPr>
          <w:rFonts w:ascii="Arial" w:hAnsi="Arial" w:cs="Arial"/>
          <w:sz w:val="22"/>
          <w:lang w:val="en-GB"/>
        </w:rPr>
        <w:t xml:space="preserve"> </w:t>
      </w:r>
      <w:r w:rsidR="00053D89">
        <w:rPr>
          <w:rFonts w:ascii="Arial" w:hAnsi="Arial" w:cs="Arial"/>
          <w:sz w:val="22"/>
          <w:lang w:val="en-GB"/>
        </w:rPr>
        <w:t xml:space="preserve">last </w:t>
      </w:r>
      <w:r w:rsidR="00886617" w:rsidRPr="00886617">
        <w:rPr>
          <w:rFonts w:ascii="Arial" w:hAnsi="Arial" w:cs="Arial"/>
          <w:sz w:val="22"/>
          <w:lang w:val="en-GB"/>
        </w:rPr>
        <w:t xml:space="preserve">March, Hyundai Motor and Healthy Seas </w:t>
      </w:r>
      <w:r w:rsidR="00A72C7F">
        <w:rPr>
          <w:rFonts w:ascii="Arial" w:hAnsi="Arial" w:cs="Arial"/>
          <w:sz w:val="22"/>
          <w:lang w:val="en-GB"/>
        </w:rPr>
        <w:t>proceeded</w:t>
      </w:r>
      <w:r w:rsidR="004F70C2">
        <w:rPr>
          <w:rFonts w:ascii="Arial" w:hAnsi="Arial" w:cs="Arial"/>
          <w:sz w:val="22"/>
          <w:lang w:val="en-GB"/>
        </w:rPr>
        <w:t xml:space="preserve"> to </w:t>
      </w:r>
      <w:r w:rsidR="00A72C7F">
        <w:rPr>
          <w:rFonts w:ascii="Arial" w:hAnsi="Arial" w:cs="Arial"/>
          <w:sz w:val="22"/>
          <w:lang w:val="en-GB"/>
        </w:rPr>
        <w:t>lead</w:t>
      </w:r>
      <w:r w:rsidR="004F70C2">
        <w:rPr>
          <w:rFonts w:ascii="Arial" w:hAnsi="Arial" w:cs="Arial"/>
          <w:sz w:val="22"/>
          <w:lang w:val="en-GB"/>
        </w:rPr>
        <w:t xml:space="preserve"> a successful </w:t>
      </w:r>
      <w:r w:rsidR="004F70C2">
        <w:rPr>
          <w:rFonts w:ascii="Arial" w:hAnsi="Arial" w:cs="Arial"/>
          <w:sz w:val="22"/>
        </w:rPr>
        <w:t xml:space="preserve">year. </w:t>
      </w:r>
      <w:r w:rsidR="00475604">
        <w:rPr>
          <w:rFonts w:ascii="Arial" w:hAnsi="Arial" w:cs="Arial"/>
          <w:sz w:val="22"/>
        </w:rPr>
        <w:t>Before</w:t>
      </w:r>
      <w:r w:rsidR="004F70C2">
        <w:rPr>
          <w:rFonts w:ascii="Arial" w:hAnsi="Arial" w:cs="Arial"/>
          <w:sz w:val="22"/>
        </w:rPr>
        <w:t xml:space="preserve"> entering an exciting third year of the partnership full of projects and activities, here is a look back on everything </w:t>
      </w:r>
      <w:r w:rsidR="00053D89">
        <w:rPr>
          <w:rFonts w:ascii="Arial" w:hAnsi="Arial" w:cs="Arial"/>
          <w:sz w:val="22"/>
        </w:rPr>
        <w:t xml:space="preserve">the collaboration </w:t>
      </w:r>
      <w:r w:rsidR="004F70C2">
        <w:rPr>
          <w:rFonts w:ascii="Arial" w:hAnsi="Arial" w:cs="Arial"/>
          <w:sz w:val="22"/>
        </w:rPr>
        <w:t xml:space="preserve">achieved </w:t>
      </w:r>
      <w:r w:rsidR="00053D89">
        <w:rPr>
          <w:rFonts w:ascii="Arial" w:hAnsi="Arial" w:cs="Arial"/>
          <w:sz w:val="22"/>
        </w:rPr>
        <w:t>in 2022</w:t>
      </w:r>
      <w:r w:rsidR="004F70C2">
        <w:rPr>
          <w:rFonts w:ascii="Arial" w:hAnsi="Arial" w:cs="Arial"/>
          <w:sz w:val="22"/>
        </w:rPr>
        <w:t>.</w:t>
      </w:r>
    </w:p>
    <w:p w14:paraId="6C8D1465" w14:textId="497AD233" w:rsidR="00886617" w:rsidRPr="00886617" w:rsidRDefault="00053D89" w:rsidP="00B972A1">
      <w:pPr>
        <w:rPr>
          <w:rFonts w:ascii="Arial" w:hAnsi="Arial" w:cs="Arial"/>
          <w:sz w:val="22"/>
          <w:lang w:val="en-GB"/>
        </w:rPr>
      </w:pPr>
      <w:r>
        <w:rPr>
          <w:rFonts w:ascii="Arial" w:hAnsi="Arial" w:cs="Arial"/>
          <w:sz w:val="22"/>
          <w:lang w:val="en-GB"/>
        </w:rPr>
        <w:t xml:space="preserve">Last year, the partnership </w:t>
      </w:r>
      <w:r w:rsidR="00886617" w:rsidRPr="00886617">
        <w:rPr>
          <w:rFonts w:ascii="Arial" w:hAnsi="Arial" w:cs="Arial"/>
          <w:sz w:val="22"/>
          <w:lang w:val="en-GB"/>
        </w:rPr>
        <w:t xml:space="preserve">held </w:t>
      </w:r>
      <w:r w:rsidR="009736F2">
        <w:rPr>
          <w:rFonts w:ascii="Arial" w:hAnsi="Arial" w:cs="Arial"/>
          <w:sz w:val="22"/>
          <w:lang w:val="en-GB"/>
        </w:rPr>
        <w:t>more than</w:t>
      </w:r>
      <w:r w:rsidR="00886617" w:rsidRPr="00886617">
        <w:rPr>
          <w:rFonts w:ascii="Arial" w:hAnsi="Arial" w:cs="Arial"/>
          <w:sz w:val="22"/>
          <w:lang w:val="en-GB"/>
        </w:rPr>
        <w:t xml:space="preserve"> ten activations in Europe and</w:t>
      </w:r>
      <w:r w:rsidR="006A480A">
        <w:rPr>
          <w:rFonts w:ascii="Arial" w:hAnsi="Arial" w:cs="Arial"/>
          <w:sz w:val="22"/>
          <w:lang w:val="en-GB"/>
        </w:rPr>
        <w:t>,</w:t>
      </w:r>
      <w:r w:rsidR="00886617" w:rsidRPr="00886617">
        <w:rPr>
          <w:rFonts w:ascii="Arial" w:hAnsi="Arial" w:cs="Arial"/>
          <w:sz w:val="22"/>
          <w:lang w:val="en-GB"/>
        </w:rPr>
        <w:t xml:space="preserve"> for the first time</w:t>
      </w:r>
      <w:r w:rsidR="00F815FD">
        <w:rPr>
          <w:rFonts w:ascii="Arial" w:hAnsi="Arial" w:cs="Arial"/>
          <w:sz w:val="22"/>
          <w:lang w:val="en-GB"/>
        </w:rPr>
        <w:t>,</w:t>
      </w:r>
      <w:r w:rsidR="00886617" w:rsidRPr="00886617">
        <w:rPr>
          <w:rFonts w:ascii="Arial" w:hAnsi="Arial" w:cs="Arial"/>
          <w:sz w:val="22"/>
          <w:lang w:val="en-GB"/>
        </w:rPr>
        <w:t xml:space="preserve"> </w:t>
      </w:r>
      <w:r w:rsidR="00236FE3">
        <w:rPr>
          <w:rFonts w:ascii="Arial" w:hAnsi="Arial" w:cs="Arial"/>
          <w:sz w:val="22"/>
          <w:lang w:val="en-GB"/>
        </w:rPr>
        <w:t xml:space="preserve">one </w:t>
      </w:r>
      <w:r w:rsidR="00886617" w:rsidRPr="00886617">
        <w:rPr>
          <w:rFonts w:ascii="Arial" w:hAnsi="Arial" w:cs="Arial"/>
          <w:sz w:val="22"/>
          <w:lang w:val="en-GB"/>
        </w:rPr>
        <w:t xml:space="preserve">outside of Europe </w:t>
      </w:r>
      <w:r w:rsidR="00236FE3">
        <w:rPr>
          <w:rFonts w:ascii="Arial" w:hAnsi="Arial" w:cs="Arial"/>
          <w:sz w:val="22"/>
          <w:lang w:val="en-GB"/>
        </w:rPr>
        <w:t xml:space="preserve">in </w:t>
      </w:r>
      <w:r w:rsidR="00886617" w:rsidRPr="00886617">
        <w:rPr>
          <w:rFonts w:ascii="Arial" w:hAnsi="Arial" w:cs="Arial"/>
          <w:sz w:val="22"/>
          <w:lang w:val="en-GB"/>
        </w:rPr>
        <w:t xml:space="preserve">South Korea. </w:t>
      </w:r>
      <w:r w:rsidR="00F16E6A">
        <w:rPr>
          <w:rFonts w:ascii="Arial" w:hAnsi="Arial" w:cs="Arial"/>
          <w:sz w:val="22"/>
          <w:lang w:val="en-GB"/>
        </w:rPr>
        <w:t>Since</w:t>
      </w:r>
      <w:r w:rsidR="00886617" w:rsidRPr="00886617">
        <w:rPr>
          <w:rFonts w:ascii="Arial" w:hAnsi="Arial" w:cs="Arial"/>
          <w:sz w:val="22"/>
          <w:lang w:val="en-GB"/>
        </w:rPr>
        <w:t xml:space="preserve"> 2021, the partnership has </w:t>
      </w:r>
      <w:r>
        <w:rPr>
          <w:rFonts w:ascii="Arial" w:hAnsi="Arial" w:cs="Arial"/>
          <w:sz w:val="22"/>
          <w:lang w:val="en-GB"/>
        </w:rPr>
        <w:t xml:space="preserve">since </w:t>
      </w:r>
      <w:r w:rsidR="00886617" w:rsidRPr="00886617">
        <w:rPr>
          <w:rFonts w:ascii="Arial" w:hAnsi="Arial" w:cs="Arial"/>
          <w:sz w:val="22"/>
          <w:lang w:val="en-GB"/>
        </w:rPr>
        <w:t xml:space="preserve">broadened its scope and </w:t>
      </w:r>
      <w:r w:rsidR="00F96943">
        <w:rPr>
          <w:rFonts w:ascii="Arial" w:hAnsi="Arial" w:cs="Arial"/>
          <w:sz w:val="22"/>
          <w:lang w:val="en-GB"/>
        </w:rPr>
        <w:t>included</w:t>
      </w:r>
      <w:r w:rsidR="00886617" w:rsidRPr="00886617">
        <w:rPr>
          <w:rFonts w:ascii="Arial" w:hAnsi="Arial" w:cs="Arial"/>
          <w:sz w:val="22"/>
          <w:lang w:val="en-GB"/>
        </w:rPr>
        <w:t xml:space="preserve"> activities </w:t>
      </w:r>
      <w:r w:rsidR="00F96943">
        <w:rPr>
          <w:rFonts w:ascii="Arial" w:hAnsi="Arial" w:cs="Arial"/>
          <w:sz w:val="22"/>
          <w:lang w:val="en-GB"/>
        </w:rPr>
        <w:t xml:space="preserve">that </w:t>
      </w:r>
      <w:r w:rsidR="00886617" w:rsidRPr="00886617">
        <w:rPr>
          <w:rFonts w:ascii="Arial" w:hAnsi="Arial" w:cs="Arial"/>
          <w:sz w:val="22"/>
          <w:lang w:val="en-GB"/>
        </w:rPr>
        <w:t>have reached a new level of engagement</w:t>
      </w:r>
      <w:r w:rsidR="00F96943">
        <w:rPr>
          <w:rFonts w:ascii="Arial" w:hAnsi="Arial" w:cs="Arial"/>
          <w:sz w:val="22"/>
          <w:lang w:val="en-GB"/>
        </w:rPr>
        <w:t xml:space="preserve"> –</w:t>
      </w:r>
      <w:r w:rsidR="00886617" w:rsidRPr="00886617">
        <w:rPr>
          <w:rFonts w:ascii="Arial" w:hAnsi="Arial" w:cs="Arial"/>
          <w:sz w:val="22"/>
          <w:lang w:val="en-GB"/>
        </w:rPr>
        <w:t xml:space="preserve"> not only among schoolchildren but also local communities and company employees.</w:t>
      </w:r>
    </w:p>
    <w:p w14:paraId="7B546791" w14:textId="065DEAFC" w:rsidR="00886617" w:rsidRDefault="00B84E53" w:rsidP="00886617">
      <w:pPr>
        <w:rPr>
          <w:rFonts w:ascii="Arial" w:hAnsi="Arial" w:cs="Arial"/>
          <w:sz w:val="22"/>
          <w:lang w:val="en-GB"/>
        </w:rPr>
      </w:pPr>
      <w:r w:rsidRPr="00886617">
        <w:rPr>
          <w:rFonts w:ascii="Arial" w:hAnsi="Arial" w:cs="Arial"/>
          <w:sz w:val="22"/>
          <w:lang w:val="en-GB"/>
        </w:rPr>
        <w:t xml:space="preserve">As a leader in sustainable and innovative mobility solutions, Hyundai is strongly committed to its </w:t>
      </w:r>
      <w:r>
        <w:rPr>
          <w:rFonts w:ascii="Arial" w:hAnsi="Arial" w:cs="Arial"/>
          <w:sz w:val="22"/>
          <w:lang w:val="en-GB"/>
        </w:rPr>
        <w:t xml:space="preserve">vision </w:t>
      </w:r>
      <w:r w:rsidRPr="00886617">
        <w:rPr>
          <w:rFonts w:ascii="Arial" w:hAnsi="Arial" w:cs="Arial"/>
          <w:sz w:val="22"/>
          <w:lang w:val="en-GB"/>
        </w:rPr>
        <w:t xml:space="preserve">of </w:t>
      </w:r>
      <w:r>
        <w:rPr>
          <w:rFonts w:ascii="Arial" w:hAnsi="Arial" w:cs="Arial"/>
          <w:sz w:val="22"/>
          <w:lang w:val="en-GB"/>
        </w:rPr>
        <w:t>‘</w:t>
      </w:r>
      <w:r w:rsidRPr="00886617">
        <w:rPr>
          <w:rFonts w:ascii="Arial" w:hAnsi="Arial" w:cs="Arial"/>
          <w:sz w:val="22"/>
          <w:lang w:val="en-GB"/>
        </w:rPr>
        <w:t>Progress for Humanity</w:t>
      </w:r>
      <w:r>
        <w:rPr>
          <w:rFonts w:ascii="Arial" w:hAnsi="Arial" w:cs="Arial"/>
          <w:sz w:val="22"/>
          <w:lang w:val="en-GB"/>
        </w:rPr>
        <w:t>’</w:t>
      </w:r>
      <w:r w:rsidRPr="00886617">
        <w:rPr>
          <w:rFonts w:ascii="Arial" w:hAnsi="Arial" w:cs="Arial"/>
          <w:sz w:val="22"/>
          <w:lang w:val="en-GB"/>
        </w:rPr>
        <w:t xml:space="preserve">. </w:t>
      </w:r>
      <w:r w:rsidR="00053D89">
        <w:rPr>
          <w:rFonts w:ascii="Arial" w:hAnsi="Arial" w:cs="Arial"/>
          <w:sz w:val="22"/>
          <w:lang w:val="en-GB"/>
        </w:rPr>
        <w:t>Last</w:t>
      </w:r>
      <w:r w:rsidR="00886617" w:rsidRPr="00886617">
        <w:rPr>
          <w:rFonts w:ascii="Arial" w:hAnsi="Arial" w:cs="Arial"/>
          <w:sz w:val="22"/>
          <w:lang w:val="en-GB"/>
        </w:rPr>
        <w:t xml:space="preserve"> year’s activities have ranged from waste </w:t>
      </w:r>
      <w:r w:rsidR="0093278E">
        <w:rPr>
          <w:rFonts w:ascii="Arial" w:hAnsi="Arial" w:cs="Arial"/>
          <w:sz w:val="22"/>
          <w:lang w:val="en-GB"/>
        </w:rPr>
        <w:t>recovery</w:t>
      </w:r>
      <w:r w:rsidR="0093278E" w:rsidRPr="00886617">
        <w:rPr>
          <w:rFonts w:ascii="Arial" w:hAnsi="Arial" w:cs="Arial"/>
          <w:sz w:val="22"/>
          <w:lang w:val="en-GB"/>
        </w:rPr>
        <w:t xml:space="preserve"> </w:t>
      </w:r>
      <w:r w:rsidR="00886617" w:rsidRPr="00886617">
        <w:rPr>
          <w:rFonts w:ascii="Arial" w:hAnsi="Arial" w:cs="Arial"/>
          <w:sz w:val="22"/>
          <w:lang w:val="en-GB"/>
        </w:rPr>
        <w:t xml:space="preserve">activities, such </w:t>
      </w:r>
      <w:r w:rsidR="00886617" w:rsidRPr="00E25CB1">
        <w:rPr>
          <w:rFonts w:ascii="Arial" w:hAnsi="Arial" w:cs="Arial"/>
          <w:sz w:val="22"/>
          <w:lang w:val="en-GB"/>
        </w:rPr>
        <w:t>as beach</w:t>
      </w:r>
      <w:r w:rsidR="0093278E" w:rsidRPr="00E25CB1">
        <w:rPr>
          <w:rFonts w:ascii="Arial" w:hAnsi="Arial" w:cs="Arial"/>
          <w:sz w:val="22"/>
          <w:lang w:val="en-GB"/>
        </w:rPr>
        <w:t xml:space="preserve"> and underwater</w:t>
      </w:r>
      <w:r w:rsidR="00886617" w:rsidRPr="00E25CB1">
        <w:rPr>
          <w:rFonts w:ascii="Arial" w:hAnsi="Arial" w:cs="Arial"/>
          <w:sz w:val="22"/>
          <w:lang w:val="en-GB"/>
        </w:rPr>
        <w:t xml:space="preserve"> clean-ups to </w:t>
      </w:r>
      <w:r w:rsidR="00A83A24" w:rsidRPr="00E25CB1">
        <w:rPr>
          <w:rFonts w:ascii="Arial" w:hAnsi="Arial" w:cs="Arial"/>
          <w:sz w:val="22"/>
          <w:lang w:val="en-GB"/>
        </w:rPr>
        <w:t xml:space="preserve">remove </w:t>
      </w:r>
      <w:r w:rsidR="003660D8" w:rsidRPr="00E25CB1">
        <w:rPr>
          <w:rFonts w:ascii="Arial" w:hAnsi="Arial" w:cs="Arial"/>
          <w:sz w:val="22"/>
          <w:lang w:val="en-GB"/>
        </w:rPr>
        <w:t>abandoned</w:t>
      </w:r>
      <w:r w:rsidR="00886617" w:rsidRPr="00E25CB1">
        <w:rPr>
          <w:rFonts w:ascii="Arial" w:hAnsi="Arial" w:cs="Arial"/>
          <w:sz w:val="22"/>
          <w:lang w:val="en-GB"/>
        </w:rPr>
        <w:t xml:space="preserve"> fishing gear, </w:t>
      </w:r>
      <w:r>
        <w:rPr>
          <w:rFonts w:ascii="Arial" w:hAnsi="Arial" w:cs="Arial"/>
          <w:sz w:val="22"/>
          <w:lang w:val="en-GB"/>
        </w:rPr>
        <w:t>and</w:t>
      </w:r>
      <w:r w:rsidRPr="00E25CB1">
        <w:rPr>
          <w:rFonts w:ascii="Arial" w:hAnsi="Arial" w:cs="Arial"/>
          <w:sz w:val="22"/>
          <w:lang w:val="en-GB"/>
        </w:rPr>
        <w:t xml:space="preserve"> </w:t>
      </w:r>
      <w:r w:rsidR="00886617" w:rsidRPr="00E25CB1">
        <w:rPr>
          <w:rFonts w:ascii="Arial" w:hAnsi="Arial" w:cs="Arial"/>
          <w:sz w:val="22"/>
          <w:lang w:val="en-GB"/>
        </w:rPr>
        <w:t>educational programmes</w:t>
      </w:r>
      <w:r w:rsidR="003660D8" w:rsidRPr="00E25CB1">
        <w:rPr>
          <w:rFonts w:ascii="Arial" w:hAnsi="Arial" w:cs="Arial"/>
          <w:sz w:val="22"/>
          <w:lang w:val="en-GB"/>
        </w:rPr>
        <w:t xml:space="preserve">, in which </w:t>
      </w:r>
      <w:r w:rsidR="00886617" w:rsidRPr="00E25CB1">
        <w:rPr>
          <w:rFonts w:ascii="Arial" w:hAnsi="Arial" w:cs="Arial"/>
          <w:sz w:val="22"/>
          <w:lang w:val="en-GB"/>
        </w:rPr>
        <w:t xml:space="preserve">children and local communities could learn more about marine </w:t>
      </w:r>
      <w:r w:rsidR="007925CF" w:rsidRPr="00E25CB1">
        <w:rPr>
          <w:rFonts w:ascii="Arial" w:hAnsi="Arial" w:cs="Arial"/>
          <w:sz w:val="22"/>
          <w:lang w:val="en-GB"/>
        </w:rPr>
        <w:t>conservation</w:t>
      </w:r>
      <w:r w:rsidR="00886617" w:rsidRPr="00E25CB1">
        <w:rPr>
          <w:rFonts w:ascii="Arial" w:hAnsi="Arial" w:cs="Arial"/>
          <w:sz w:val="22"/>
          <w:lang w:val="en-GB"/>
        </w:rPr>
        <w:t xml:space="preserve"> and sustainable life</w:t>
      </w:r>
      <w:r w:rsidR="007925CF" w:rsidRPr="00E25CB1">
        <w:rPr>
          <w:rFonts w:ascii="Arial" w:hAnsi="Arial" w:cs="Arial"/>
          <w:sz w:val="22"/>
          <w:lang w:val="en-GB"/>
        </w:rPr>
        <w:t>styles</w:t>
      </w:r>
      <w:r>
        <w:rPr>
          <w:rFonts w:ascii="Arial" w:hAnsi="Arial" w:cs="Arial"/>
          <w:sz w:val="22"/>
          <w:lang w:val="en-GB"/>
        </w:rPr>
        <w:t>, to promoting a circular economy.</w:t>
      </w:r>
    </w:p>
    <w:p w14:paraId="0AB454F4" w14:textId="52BEBBAC" w:rsidR="00B84E53" w:rsidRPr="00E25CB1" w:rsidRDefault="00B84E53" w:rsidP="00886617">
      <w:pPr>
        <w:rPr>
          <w:rFonts w:ascii="Arial" w:hAnsi="Arial" w:cs="Arial"/>
          <w:sz w:val="22"/>
          <w:lang w:val="en-GB"/>
        </w:rPr>
      </w:pPr>
      <w:r w:rsidRPr="00886617">
        <w:rPr>
          <w:rFonts w:ascii="Arial" w:hAnsi="Arial" w:cs="Arial"/>
          <w:sz w:val="22"/>
          <w:lang w:val="en-GB"/>
        </w:rPr>
        <w:t xml:space="preserve">The </w:t>
      </w:r>
      <w:r>
        <w:rPr>
          <w:rFonts w:ascii="Arial" w:hAnsi="Arial" w:cs="Arial"/>
          <w:sz w:val="22"/>
          <w:lang w:val="en-GB"/>
        </w:rPr>
        <w:t xml:space="preserve">abandoned nylon </w:t>
      </w:r>
      <w:r w:rsidRPr="00886617">
        <w:rPr>
          <w:rFonts w:ascii="Arial" w:hAnsi="Arial" w:cs="Arial"/>
          <w:sz w:val="22"/>
          <w:lang w:val="en-GB"/>
        </w:rPr>
        <w:t xml:space="preserve">nets retrieved </w:t>
      </w:r>
      <w:r>
        <w:rPr>
          <w:rFonts w:ascii="Arial" w:hAnsi="Arial" w:cs="Arial"/>
          <w:sz w:val="22"/>
          <w:lang w:val="en-GB"/>
        </w:rPr>
        <w:t xml:space="preserve">during </w:t>
      </w:r>
      <w:r w:rsidRPr="00886617">
        <w:rPr>
          <w:rFonts w:ascii="Arial" w:hAnsi="Arial" w:cs="Arial"/>
          <w:sz w:val="22"/>
          <w:lang w:val="en-GB"/>
        </w:rPr>
        <w:t>the clean-up activities with Healthy Seas are regenerated by Healthy Seas’ founding partner Aquafil. These nets, together with other nylon waste, are turned into ECONYL® regenerated nylon</w:t>
      </w:r>
      <w:r>
        <w:rPr>
          <w:rFonts w:ascii="Arial" w:hAnsi="Arial" w:cs="Arial"/>
          <w:sz w:val="22"/>
          <w:lang w:val="en-GB"/>
        </w:rPr>
        <w:t xml:space="preserve"> </w:t>
      </w:r>
      <w:r w:rsidRPr="00886617">
        <w:rPr>
          <w:rFonts w:ascii="Arial" w:hAnsi="Arial" w:cs="Arial"/>
          <w:sz w:val="22"/>
          <w:lang w:val="en-GB"/>
        </w:rPr>
        <w:t>to manufacture sustainable products</w:t>
      </w:r>
      <w:r>
        <w:rPr>
          <w:rFonts w:ascii="Arial" w:hAnsi="Arial" w:cs="Arial"/>
          <w:sz w:val="22"/>
          <w:lang w:val="en-GB"/>
        </w:rPr>
        <w:t>.</w:t>
      </w:r>
    </w:p>
    <w:p w14:paraId="39D4A9AF" w14:textId="065C32BB" w:rsidR="00A06707" w:rsidRPr="00E25CB1" w:rsidRDefault="00A06707" w:rsidP="00A06707">
      <w:pPr>
        <w:rPr>
          <w:rFonts w:ascii="Arial" w:hAnsi="Arial" w:cs="Arial"/>
          <w:sz w:val="22"/>
          <w:lang w:val="en-GB"/>
        </w:rPr>
      </w:pPr>
      <w:r w:rsidRPr="00E25CB1">
        <w:rPr>
          <w:rFonts w:ascii="Arial" w:hAnsi="Arial" w:cs="Arial"/>
          <w:sz w:val="22"/>
          <w:lang w:val="en-GB"/>
        </w:rPr>
        <w:t xml:space="preserve">“It is amazing what we have been able to achieve </w:t>
      </w:r>
      <w:r w:rsidR="00053D89" w:rsidRPr="00E25CB1">
        <w:rPr>
          <w:rFonts w:ascii="Arial" w:hAnsi="Arial" w:cs="Arial"/>
          <w:sz w:val="22"/>
          <w:lang w:val="en-GB"/>
        </w:rPr>
        <w:t>in 2022</w:t>
      </w:r>
      <w:r w:rsidRPr="00E25CB1">
        <w:rPr>
          <w:rFonts w:ascii="Arial" w:hAnsi="Arial" w:cs="Arial"/>
          <w:sz w:val="22"/>
          <w:lang w:val="en-GB"/>
        </w:rPr>
        <w:t xml:space="preserve"> through our partnership with Healthy Seas. Having expanded </w:t>
      </w:r>
      <w:r w:rsidR="00B87930" w:rsidRPr="00E25CB1">
        <w:rPr>
          <w:rFonts w:ascii="Arial" w:hAnsi="Arial" w:cs="Arial"/>
          <w:sz w:val="22"/>
          <w:lang w:val="en-GB"/>
        </w:rPr>
        <w:t xml:space="preserve">the scope of </w:t>
      </w:r>
      <w:r w:rsidRPr="00E25CB1">
        <w:rPr>
          <w:rFonts w:ascii="Arial" w:hAnsi="Arial" w:cs="Arial"/>
          <w:sz w:val="22"/>
          <w:lang w:val="en-GB"/>
        </w:rPr>
        <w:t>our cooperation</w:t>
      </w:r>
      <w:r w:rsidR="000777CB" w:rsidRPr="00E25CB1">
        <w:rPr>
          <w:rFonts w:ascii="Arial" w:hAnsi="Arial" w:cs="Arial"/>
          <w:sz w:val="22"/>
          <w:lang w:val="en-GB"/>
        </w:rPr>
        <w:t xml:space="preserve">, Hyundai and Healthy Seas have been able to </w:t>
      </w:r>
      <w:r w:rsidR="000777CB" w:rsidRPr="00E25CB1">
        <w:rPr>
          <w:rFonts w:ascii="Arial" w:hAnsi="Arial" w:cs="Arial"/>
          <w:sz w:val="22"/>
          <w:lang w:val="en-GB"/>
        </w:rPr>
        <w:lastRenderedPageBreak/>
        <w:t>engage even more with</w:t>
      </w:r>
      <w:r w:rsidRPr="00E25CB1">
        <w:rPr>
          <w:rFonts w:ascii="Arial" w:hAnsi="Arial" w:cs="Arial"/>
          <w:sz w:val="22"/>
          <w:lang w:val="en-GB"/>
        </w:rPr>
        <w:t xml:space="preserve"> coastal communities, schoolchildren, and our employees,” said Michael Cole, President and CEO of Hyundai Motor Europe. “</w:t>
      </w:r>
      <w:r w:rsidR="006C1C05" w:rsidRPr="00E25CB1">
        <w:rPr>
          <w:rFonts w:ascii="Arial" w:hAnsi="Arial" w:cs="Arial"/>
          <w:sz w:val="22"/>
          <w:lang w:val="en-GB"/>
        </w:rPr>
        <w:t>We saw great success in t</w:t>
      </w:r>
      <w:r w:rsidR="000777CB" w:rsidRPr="00E25CB1">
        <w:rPr>
          <w:rFonts w:ascii="Arial" w:hAnsi="Arial" w:cs="Arial"/>
          <w:sz w:val="22"/>
          <w:lang w:val="en-GB"/>
        </w:rPr>
        <w:t>he first and second years of our partnership</w:t>
      </w:r>
      <w:r w:rsidR="006C1C05" w:rsidRPr="00E25CB1">
        <w:rPr>
          <w:rFonts w:ascii="Arial" w:hAnsi="Arial" w:cs="Arial"/>
          <w:sz w:val="22"/>
          <w:lang w:val="en-GB"/>
        </w:rPr>
        <w:t>.</w:t>
      </w:r>
      <w:r w:rsidR="000777CB" w:rsidRPr="00E25CB1">
        <w:rPr>
          <w:rFonts w:ascii="Arial" w:hAnsi="Arial" w:cs="Arial"/>
          <w:sz w:val="22"/>
          <w:lang w:val="en-GB"/>
        </w:rPr>
        <w:t xml:space="preserve"> </w:t>
      </w:r>
      <w:r w:rsidR="00053D89" w:rsidRPr="00E25CB1">
        <w:rPr>
          <w:rFonts w:ascii="Arial" w:hAnsi="Arial" w:cs="Arial"/>
          <w:sz w:val="22"/>
          <w:lang w:val="en-GB"/>
        </w:rPr>
        <w:t xml:space="preserve">This </w:t>
      </w:r>
      <w:r w:rsidR="006C1C05" w:rsidRPr="00E25CB1">
        <w:rPr>
          <w:rFonts w:ascii="Arial" w:hAnsi="Arial" w:cs="Arial"/>
          <w:sz w:val="22"/>
          <w:lang w:val="en-GB"/>
        </w:rPr>
        <w:t>year, we hop</w:t>
      </w:r>
      <w:r w:rsidR="00303A83" w:rsidRPr="00E25CB1">
        <w:rPr>
          <w:rFonts w:ascii="Arial" w:hAnsi="Arial" w:cs="Arial"/>
          <w:sz w:val="22"/>
          <w:lang w:val="en-GB"/>
        </w:rPr>
        <w:t>e</w:t>
      </w:r>
      <w:r w:rsidR="006C1C05" w:rsidRPr="00E25CB1">
        <w:rPr>
          <w:rFonts w:ascii="Arial" w:hAnsi="Arial" w:cs="Arial"/>
          <w:sz w:val="22"/>
          <w:lang w:val="en-GB"/>
        </w:rPr>
        <w:t xml:space="preserve"> to continue providing on our ‘Progress for Humanity’ vision.”</w:t>
      </w:r>
    </w:p>
    <w:p w14:paraId="196520C5" w14:textId="4725C090" w:rsidR="00886617" w:rsidRPr="00E25CB1" w:rsidRDefault="00886617" w:rsidP="00886617">
      <w:pPr>
        <w:rPr>
          <w:rFonts w:ascii="Arial" w:hAnsi="Arial" w:cs="Arial"/>
          <w:b/>
          <w:sz w:val="22"/>
          <w:lang w:val="en-GB"/>
        </w:rPr>
      </w:pPr>
      <w:r w:rsidRPr="00E25CB1">
        <w:rPr>
          <w:rFonts w:ascii="Arial" w:hAnsi="Arial" w:cs="Arial"/>
          <w:b/>
          <w:sz w:val="22"/>
          <w:lang w:val="en-GB"/>
        </w:rPr>
        <w:t>Return to Ithaca</w:t>
      </w:r>
    </w:p>
    <w:p w14:paraId="57A6D7D8" w14:textId="178ECBAE" w:rsidR="00886617" w:rsidRPr="00886617" w:rsidRDefault="00886617" w:rsidP="00886617">
      <w:pPr>
        <w:rPr>
          <w:rFonts w:ascii="Arial" w:hAnsi="Arial" w:cs="Arial"/>
          <w:sz w:val="22"/>
          <w:lang w:val="en-GB"/>
        </w:rPr>
      </w:pPr>
      <w:r w:rsidRPr="00E25CB1">
        <w:rPr>
          <w:rFonts w:ascii="Arial" w:hAnsi="Arial" w:cs="Arial"/>
          <w:sz w:val="22"/>
          <w:lang w:val="en-GB"/>
        </w:rPr>
        <w:t>After a</w:t>
      </w:r>
      <w:r w:rsidR="00256928" w:rsidRPr="00E25CB1">
        <w:rPr>
          <w:rFonts w:ascii="Arial" w:hAnsi="Arial" w:cs="Arial"/>
          <w:sz w:val="22"/>
          <w:lang w:val="en-GB"/>
        </w:rPr>
        <w:t xml:space="preserve"> record-breaking clean-up </w:t>
      </w:r>
      <w:r w:rsidR="00835F79">
        <w:rPr>
          <w:rFonts w:ascii="Arial" w:hAnsi="Arial" w:cs="Arial"/>
          <w:sz w:val="22"/>
          <w:lang w:val="en-GB"/>
        </w:rPr>
        <w:t xml:space="preserve">on </w:t>
      </w:r>
      <w:r w:rsidR="00835F79" w:rsidRPr="00E25CB1">
        <w:rPr>
          <w:rFonts w:ascii="Arial" w:hAnsi="Arial" w:cs="Arial"/>
          <w:sz w:val="22"/>
          <w:lang w:val="en-GB"/>
        </w:rPr>
        <w:t xml:space="preserve">the Greek island of Ithaca </w:t>
      </w:r>
      <w:r w:rsidR="00256928" w:rsidRPr="00E25CB1">
        <w:rPr>
          <w:rFonts w:ascii="Arial" w:hAnsi="Arial" w:cs="Arial"/>
          <w:sz w:val="22"/>
          <w:lang w:val="en-GB"/>
        </w:rPr>
        <w:t>in</w:t>
      </w:r>
      <w:r w:rsidRPr="00E25CB1">
        <w:rPr>
          <w:rFonts w:ascii="Arial" w:hAnsi="Arial" w:cs="Arial"/>
          <w:sz w:val="22"/>
          <w:lang w:val="en-GB"/>
        </w:rPr>
        <w:t xml:space="preserve"> 2021, Healthy Seas and Hyundai </w:t>
      </w:r>
      <w:r w:rsidR="00256928" w:rsidRPr="00E25CB1">
        <w:rPr>
          <w:rFonts w:ascii="Arial" w:hAnsi="Arial" w:cs="Arial"/>
          <w:sz w:val="22"/>
          <w:lang w:val="en-GB"/>
        </w:rPr>
        <w:t>returned</w:t>
      </w:r>
      <w:r w:rsidRPr="00E25CB1">
        <w:rPr>
          <w:rFonts w:ascii="Arial" w:hAnsi="Arial" w:cs="Arial"/>
          <w:sz w:val="22"/>
          <w:lang w:val="en-GB"/>
        </w:rPr>
        <w:t xml:space="preserve"> to </w:t>
      </w:r>
      <w:r w:rsidR="00835F79" w:rsidRPr="00E25CB1">
        <w:rPr>
          <w:rFonts w:ascii="Arial" w:hAnsi="Arial" w:cs="Arial"/>
          <w:sz w:val="22"/>
          <w:lang w:val="en-GB"/>
        </w:rPr>
        <w:t xml:space="preserve">kick off its 2022 activities </w:t>
      </w:r>
      <w:r w:rsidR="00835F79">
        <w:rPr>
          <w:rFonts w:ascii="Arial" w:hAnsi="Arial" w:cs="Arial"/>
          <w:sz w:val="22"/>
          <w:lang w:val="en-GB"/>
        </w:rPr>
        <w:t xml:space="preserve">and </w:t>
      </w:r>
      <w:r w:rsidRPr="00E25CB1">
        <w:rPr>
          <w:rFonts w:ascii="Arial" w:hAnsi="Arial" w:cs="Arial"/>
          <w:sz w:val="22"/>
          <w:lang w:val="en-GB"/>
        </w:rPr>
        <w:t>continue</w:t>
      </w:r>
      <w:r w:rsidRPr="00886617">
        <w:rPr>
          <w:rFonts w:ascii="Arial" w:hAnsi="Arial" w:cs="Arial"/>
          <w:sz w:val="22"/>
          <w:lang w:val="en-GB"/>
        </w:rPr>
        <w:t xml:space="preserve"> what </w:t>
      </w:r>
      <w:r w:rsidR="00256928">
        <w:rPr>
          <w:rFonts w:ascii="Arial" w:hAnsi="Arial" w:cs="Arial"/>
          <w:sz w:val="22"/>
          <w:lang w:val="en-GB"/>
        </w:rPr>
        <w:t>the partnership</w:t>
      </w:r>
      <w:r w:rsidRPr="00886617">
        <w:rPr>
          <w:rFonts w:ascii="Arial" w:hAnsi="Arial" w:cs="Arial"/>
          <w:sz w:val="22"/>
          <w:lang w:val="en-GB"/>
        </w:rPr>
        <w:t xml:space="preserve"> started </w:t>
      </w:r>
      <w:r w:rsidR="003C6E32">
        <w:rPr>
          <w:rFonts w:ascii="Arial" w:hAnsi="Arial" w:cs="Arial"/>
          <w:sz w:val="22"/>
          <w:lang w:val="en-GB"/>
        </w:rPr>
        <w:t>two years ago</w:t>
      </w:r>
      <w:r w:rsidRPr="00886617">
        <w:rPr>
          <w:rFonts w:ascii="Arial" w:hAnsi="Arial" w:cs="Arial"/>
          <w:sz w:val="22"/>
          <w:lang w:val="en-GB"/>
        </w:rPr>
        <w:t>.</w:t>
      </w:r>
    </w:p>
    <w:p w14:paraId="621DADBE" w14:textId="77777777" w:rsidR="001B23B4" w:rsidRPr="00B500AD" w:rsidRDefault="00613E36" w:rsidP="001B23B4">
      <w:pPr>
        <w:rPr>
          <w:rFonts w:ascii="Arial" w:hAnsi="Arial" w:cs="Arial"/>
          <w:sz w:val="22"/>
          <w:lang w:val="en-GB"/>
        </w:rPr>
      </w:pPr>
      <w:r>
        <w:rPr>
          <w:rFonts w:ascii="Arial" w:hAnsi="Arial" w:cs="Arial"/>
          <w:sz w:val="22"/>
          <w:lang w:val="en-GB"/>
        </w:rPr>
        <w:t>The ‘Return to Ithaca’</w:t>
      </w:r>
      <w:r w:rsidR="003B0B59">
        <w:rPr>
          <w:rFonts w:ascii="Arial" w:hAnsi="Arial" w:cs="Arial"/>
          <w:sz w:val="22"/>
          <w:lang w:val="en-GB"/>
        </w:rPr>
        <w:t xml:space="preserve"> </w:t>
      </w:r>
      <w:r>
        <w:rPr>
          <w:rFonts w:ascii="Arial" w:hAnsi="Arial" w:cs="Arial"/>
          <w:sz w:val="22"/>
          <w:lang w:val="en-GB"/>
        </w:rPr>
        <w:t>proj</w:t>
      </w:r>
      <w:r w:rsidR="003B0B59">
        <w:rPr>
          <w:rFonts w:ascii="Arial" w:hAnsi="Arial" w:cs="Arial"/>
          <w:sz w:val="22"/>
          <w:lang w:val="en-GB"/>
        </w:rPr>
        <w:t>ect deeply engaged t</w:t>
      </w:r>
      <w:r w:rsidR="00886617" w:rsidRPr="00886617">
        <w:rPr>
          <w:rFonts w:ascii="Arial" w:hAnsi="Arial" w:cs="Arial"/>
          <w:sz w:val="22"/>
          <w:lang w:val="en-GB"/>
        </w:rPr>
        <w:t xml:space="preserve">he community </w:t>
      </w:r>
      <w:r w:rsidR="003B0B59">
        <w:rPr>
          <w:rFonts w:ascii="Arial" w:hAnsi="Arial" w:cs="Arial"/>
          <w:sz w:val="22"/>
          <w:lang w:val="en-GB"/>
        </w:rPr>
        <w:t>o</w:t>
      </w:r>
      <w:r w:rsidR="00303A83">
        <w:rPr>
          <w:rFonts w:ascii="Arial" w:hAnsi="Arial" w:cs="Arial"/>
          <w:sz w:val="22"/>
          <w:lang w:val="en-GB"/>
        </w:rPr>
        <w:t>f</w:t>
      </w:r>
      <w:r w:rsidR="00886617" w:rsidRPr="00886617">
        <w:rPr>
          <w:rFonts w:ascii="Arial" w:hAnsi="Arial" w:cs="Arial"/>
          <w:sz w:val="22"/>
          <w:lang w:val="en-GB"/>
        </w:rPr>
        <w:t xml:space="preserve"> Ithaca, focus</w:t>
      </w:r>
      <w:r w:rsidR="003B0B59">
        <w:rPr>
          <w:rFonts w:ascii="Arial" w:hAnsi="Arial" w:cs="Arial"/>
          <w:sz w:val="22"/>
          <w:lang w:val="en-GB"/>
        </w:rPr>
        <w:t>ing</w:t>
      </w:r>
      <w:r w:rsidR="00886617" w:rsidRPr="00886617">
        <w:rPr>
          <w:rFonts w:ascii="Arial" w:hAnsi="Arial" w:cs="Arial"/>
          <w:sz w:val="22"/>
          <w:lang w:val="en-GB"/>
        </w:rPr>
        <w:t xml:space="preserve"> on supporting </w:t>
      </w:r>
      <w:r w:rsidR="006B6A1E">
        <w:rPr>
          <w:rFonts w:ascii="Arial" w:hAnsi="Arial" w:cs="Arial"/>
          <w:sz w:val="22"/>
          <w:lang w:val="en-GB"/>
        </w:rPr>
        <w:t xml:space="preserve">fishers </w:t>
      </w:r>
      <w:r w:rsidR="003B0B59">
        <w:rPr>
          <w:rFonts w:ascii="Arial" w:hAnsi="Arial" w:cs="Arial"/>
          <w:sz w:val="22"/>
          <w:lang w:val="en-GB"/>
        </w:rPr>
        <w:t xml:space="preserve">and </w:t>
      </w:r>
      <w:r w:rsidR="00886617" w:rsidRPr="00886617">
        <w:rPr>
          <w:rFonts w:ascii="Arial" w:hAnsi="Arial" w:cs="Arial"/>
          <w:sz w:val="22"/>
          <w:lang w:val="en-GB"/>
        </w:rPr>
        <w:t>educati</w:t>
      </w:r>
      <w:r w:rsidR="003B0B59">
        <w:rPr>
          <w:rFonts w:ascii="Arial" w:hAnsi="Arial" w:cs="Arial"/>
          <w:sz w:val="22"/>
          <w:lang w:val="en-GB"/>
        </w:rPr>
        <w:t>ng</w:t>
      </w:r>
      <w:r w:rsidR="00886617" w:rsidRPr="00886617">
        <w:rPr>
          <w:rFonts w:ascii="Arial" w:hAnsi="Arial" w:cs="Arial"/>
          <w:sz w:val="22"/>
          <w:lang w:val="en-GB"/>
        </w:rPr>
        <w:t xml:space="preserve"> local children. Roughly 180 children participated in the educational programmes</w:t>
      </w:r>
      <w:r w:rsidR="00764F7A">
        <w:rPr>
          <w:rFonts w:ascii="Arial" w:hAnsi="Arial" w:cs="Arial"/>
          <w:sz w:val="22"/>
          <w:lang w:val="en-GB"/>
        </w:rPr>
        <w:t xml:space="preserve">. </w:t>
      </w:r>
    </w:p>
    <w:p w14:paraId="40856FD9" w14:textId="52925BEE" w:rsidR="004411A1" w:rsidRDefault="001B23B4" w:rsidP="0078661A">
      <w:pPr>
        <w:rPr>
          <w:rFonts w:ascii="Arial" w:hAnsi="Arial" w:cs="Arial"/>
          <w:sz w:val="22"/>
          <w:lang w:val="en-GB"/>
        </w:rPr>
      </w:pPr>
      <w:r w:rsidRPr="00B500AD">
        <w:rPr>
          <w:rFonts w:ascii="Arial" w:hAnsi="Arial" w:cs="Arial"/>
          <w:sz w:val="22"/>
          <w:lang w:val="en-GB"/>
        </w:rPr>
        <w:t>After clearing the sea of an abandoned fish farm in 2021</w:t>
      </w:r>
      <w:r w:rsidR="001D7D18">
        <w:rPr>
          <w:rFonts w:ascii="Arial" w:hAnsi="Arial" w:cs="Arial"/>
          <w:sz w:val="22"/>
          <w:lang w:val="en-GB"/>
        </w:rPr>
        <w:t>,</w:t>
      </w:r>
      <w:r w:rsidRPr="00B500AD">
        <w:rPr>
          <w:rFonts w:ascii="Arial" w:hAnsi="Arial" w:cs="Arial"/>
          <w:sz w:val="22"/>
          <w:lang w:val="en-GB"/>
        </w:rPr>
        <w:t xml:space="preserve"> including metal</w:t>
      </w:r>
      <w:r w:rsidR="001D7D18">
        <w:rPr>
          <w:rFonts w:ascii="Arial" w:hAnsi="Arial" w:cs="Arial"/>
          <w:sz w:val="22"/>
          <w:lang w:val="en-GB"/>
        </w:rPr>
        <w:t xml:space="preserve"> piece</w:t>
      </w:r>
      <w:r w:rsidRPr="00B500AD">
        <w:rPr>
          <w:rFonts w:ascii="Arial" w:hAnsi="Arial" w:cs="Arial"/>
          <w:sz w:val="22"/>
          <w:lang w:val="en-GB"/>
        </w:rPr>
        <w:t>s, pipes</w:t>
      </w:r>
      <w:r w:rsidR="001D7D18">
        <w:rPr>
          <w:rFonts w:ascii="Arial" w:hAnsi="Arial" w:cs="Arial"/>
          <w:sz w:val="22"/>
          <w:lang w:val="en-GB"/>
        </w:rPr>
        <w:t>,</w:t>
      </w:r>
      <w:r w:rsidRPr="00B500AD">
        <w:rPr>
          <w:rFonts w:ascii="Arial" w:hAnsi="Arial" w:cs="Arial"/>
          <w:sz w:val="22"/>
          <w:lang w:val="en-GB"/>
        </w:rPr>
        <w:t xml:space="preserve"> and five tonnes of fishing nets, an additional 18.5 tonnes of fishing nets were removed in 2022.</w:t>
      </w:r>
      <w:r w:rsidR="001D7D18">
        <w:rPr>
          <w:rFonts w:ascii="Arial" w:hAnsi="Arial" w:cs="Arial"/>
          <w:sz w:val="22"/>
          <w:lang w:val="en-GB"/>
        </w:rPr>
        <w:t xml:space="preserve"> </w:t>
      </w:r>
      <w:r>
        <w:rPr>
          <w:rFonts w:ascii="Arial" w:hAnsi="Arial" w:cs="Arial"/>
          <w:sz w:val="22"/>
          <w:lang w:val="en-GB"/>
        </w:rPr>
        <w:t xml:space="preserve">This feat would not have been possible without the support of </w:t>
      </w:r>
      <w:r w:rsidRPr="00886617">
        <w:rPr>
          <w:rFonts w:ascii="Arial" w:hAnsi="Arial" w:cs="Arial"/>
          <w:sz w:val="22"/>
          <w:lang w:val="en-GB"/>
        </w:rPr>
        <w:t>ten organisations and partners</w:t>
      </w:r>
      <w:r>
        <w:rPr>
          <w:rFonts w:ascii="Arial" w:hAnsi="Arial" w:cs="Arial"/>
          <w:sz w:val="22"/>
          <w:lang w:val="en-GB"/>
        </w:rPr>
        <w:t>, as well as</w:t>
      </w:r>
      <w:r w:rsidRPr="00886617">
        <w:rPr>
          <w:rFonts w:ascii="Arial" w:hAnsi="Arial" w:cs="Arial"/>
          <w:sz w:val="22"/>
          <w:lang w:val="en-GB"/>
        </w:rPr>
        <w:t xml:space="preserve"> a project team of 45 people, including 15 divers.</w:t>
      </w:r>
    </w:p>
    <w:p w14:paraId="194C0D93" w14:textId="6A829DD9" w:rsidR="00886617" w:rsidRPr="00886617" w:rsidRDefault="00886617" w:rsidP="00886617">
      <w:pPr>
        <w:rPr>
          <w:rFonts w:ascii="Arial" w:hAnsi="Arial" w:cs="Arial"/>
          <w:b/>
          <w:sz w:val="22"/>
          <w:lang w:val="en-GB"/>
        </w:rPr>
      </w:pPr>
      <w:r w:rsidRPr="00886617">
        <w:rPr>
          <w:rFonts w:ascii="Arial" w:hAnsi="Arial" w:cs="Arial"/>
          <w:b/>
          <w:sz w:val="22"/>
          <w:lang w:val="en-GB"/>
        </w:rPr>
        <w:t>Ocean clean-ups to protect biodiversity</w:t>
      </w:r>
    </w:p>
    <w:p w14:paraId="15B177C7" w14:textId="0FF7E4F4" w:rsidR="00886617" w:rsidRPr="00886617" w:rsidRDefault="00B9314B" w:rsidP="00886617">
      <w:pPr>
        <w:rPr>
          <w:rFonts w:ascii="Arial" w:hAnsi="Arial" w:cs="Arial"/>
          <w:sz w:val="22"/>
          <w:lang w:val="en-GB"/>
        </w:rPr>
      </w:pPr>
      <w:r>
        <w:rPr>
          <w:rFonts w:ascii="Arial" w:hAnsi="Arial" w:cs="Arial"/>
          <w:sz w:val="22"/>
          <w:lang w:val="en-GB"/>
        </w:rPr>
        <w:t>Apart from</w:t>
      </w:r>
      <w:r w:rsidR="00886617" w:rsidRPr="00886617">
        <w:rPr>
          <w:rFonts w:ascii="Arial" w:hAnsi="Arial" w:cs="Arial"/>
          <w:sz w:val="22"/>
          <w:lang w:val="en-GB"/>
        </w:rPr>
        <w:t xml:space="preserve"> the kick-off </w:t>
      </w:r>
      <w:r>
        <w:rPr>
          <w:rFonts w:ascii="Arial" w:hAnsi="Arial" w:cs="Arial"/>
          <w:sz w:val="22"/>
          <w:lang w:val="en-GB"/>
        </w:rPr>
        <w:t>activity</w:t>
      </w:r>
      <w:r w:rsidR="00886617" w:rsidRPr="00886617">
        <w:rPr>
          <w:rFonts w:ascii="Arial" w:hAnsi="Arial" w:cs="Arial"/>
          <w:sz w:val="22"/>
          <w:lang w:val="en-GB"/>
        </w:rPr>
        <w:t xml:space="preserve"> </w:t>
      </w:r>
      <w:r>
        <w:rPr>
          <w:rFonts w:ascii="Arial" w:hAnsi="Arial" w:cs="Arial"/>
          <w:sz w:val="22"/>
          <w:lang w:val="en-GB"/>
        </w:rPr>
        <w:t>on</w:t>
      </w:r>
      <w:r w:rsidR="00886617" w:rsidRPr="00886617">
        <w:rPr>
          <w:rFonts w:ascii="Arial" w:hAnsi="Arial" w:cs="Arial"/>
          <w:sz w:val="22"/>
          <w:lang w:val="en-GB"/>
        </w:rPr>
        <w:t xml:space="preserve"> Ithaca, Hyundai has supported Healthy Seas throughout </w:t>
      </w:r>
      <w:r w:rsidR="003C6E32">
        <w:rPr>
          <w:rFonts w:ascii="Arial" w:hAnsi="Arial" w:cs="Arial"/>
          <w:sz w:val="22"/>
          <w:lang w:val="en-GB"/>
        </w:rPr>
        <w:t xml:space="preserve">2022 </w:t>
      </w:r>
      <w:r>
        <w:rPr>
          <w:rFonts w:ascii="Arial" w:hAnsi="Arial" w:cs="Arial"/>
          <w:sz w:val="22"/>
          <w:lang w:val="en-GB"/>
        </w:rPr>
        <w:t xml:space="preserve">by </w:t>
      </w:r>
      <w:r w:rsidR="00886617" w:rsidRPr="00886617">
        <w:rPr>
          <w:rFonts w:ascii="Arial" w:hAnsi="Arial" w:cs="Arial"/>
          <w:sz w:val="22"/>
          <w:lang w:val="en-GB"/>
        </w:rPr>
        <w:t>organis</w:t>
      </w:r>
      <w:r>
        <w:rPr>
          <w:rFonts w:ascii="Arial" w:hAnsi="Arial" w:cs="Arial"/>
          <w:sz w:val="22"/>
          <w:lang w:val="en-GB"/>
        </w:rPr>
        <w:t>ing</w:t>
      </w:r>
      <w:r w:rsidR="00886617" w:rsidRPr="00886617">
        <w:rPr>
          <w:rFonts w:ascii="Arial" w:hAnsi="Arial" w:cs="Arial"/>
          <w:sz w:val="22"/>
          <w:lang w:val="en-GB"/>
        </w:rPr>
        <w:t xml:space="preserve"> </w:t>
      </w:r>
      <w:r>
        <w:rPr>
          <w:rFonts w:ascii="Arial" w:hAnsi="Arial" w:cs="Arial"/>
          <w:sz w:val="22"/>
          <w:lang w:val="en-GB"/>
        </w:rPr>
        <w:t>various</w:t>
      </w:r>
      <w:r w:rsidR="00886617" w:rsidRPr="00886617">
        <w:rPr>
          <w:rFonts w:ascii="Arial" w:hAnsi="Arial" w:cs="Arial"/>
          <w:sz w:val="22"/>
          <w:lang w:val="en-GB"/>
        </w:rPr>
        <w:t xml:space="preserve"> diving activities to retrieve </w:t>
      </w:r>
      <w:r>
        <w:rPr>
          <w:rFonts w:ascii="Arial" w:hAnsi="Arial" w:cs="Arial"/>
          <w:sz w:val="22"/>
          <w:lang w:val="en-GB"/>
        </w:rPr>
        <w:t>abandoned</w:t>
      </w:r>
      <w:r w:rsidR="00886617" w:rsidRPr="00886617">
        <w:rPr>
          <w:rFonts w:ascii="Arial" w:hAnsi="Arial" w:cs="Arial"/>
          <w:sz w:val="22"/>
          <w:lang w:val="en-GB"/>
        </w:rPr>
        <w:t xml:space="preserve"> </w:t>
      </w:r>
      <w:r>
        <w:rPr>
          <w:rFonts w:ascii="Arial" w:hAnsi="Arial" w:cs="Arial"/>
          <w:sz w:val="22"/>
          <w:lang w:val="en-GB"/>
        </w:rPr>
        <w:t xml:space="preserve">fishing </w:t>
      </w:r>
      <w:r w:rsidR="00886617" w:rsidRPr="00886617">
        <w:rPr>
          <w:rFonts w:ascii="Arial" w:hAnsi="Arial" w:cs="Arial"/>
          <w:sz w:val="22"/>
          <w:lang w:val="en-GB"/>
        </w:rPr>
        <w:t xml:space="preserve">nets and fishing gear from </w:t>
      </w:r>
      <w:r>
        <w:rPr>
          <w:rFonts w:ascii="Arial" w:hAnsi="Arial" w:cs="Arial"/>
          <w:sz w:val="22"/>
          <w:lang w:val="en-GB"/>
        </w:rPr>
        <w:t xml:space="preserve">the </w:t>
      </w:r>
      <w:r w:rsidR="006B6A1E">
        <w:rPr>
          <w:rFonts w:ascii="Arial" w:hAnsi="Arial" w:cs="Arial"/>
          <w:sz w:val="22"/>
          <w:lang w:val="en-GB"/>
        </w:rPr>
        <w:t xml:space="preserve">seas and </w:t>
      </w:r>
      <w:r>
        <w:rPr>
          <w:rFonts w:ascii="Arial" w:hAnsi="Arial" w:cs="Arial"/>
          <w:sz w:val="22"/>
          <w:lang w:val="en-GB"/>
        </w:rPr>
        <w:t>oceans</w:t>
      </w:r>
      <w:r w:rsidR="00886617" w:rsidRPr="00886617">
        <w:rPr>
          <w:rFonts w:ascii="Arial" w:hAnsi="Arial" w:cs="Arial"/>
          <w:sz w:val="22"/>
          <w:lang w:val="en-GB"/>
        </w:rPr>
        <w:t xml:space="preserve">. In 2022, the partnership </w:t>
      </w:r>
      <w:r w:rsidR="00827DFF">
        <w:rPr>
          <w:rFonts w:ascii="Arial" w:hAnsi="Arial" w:cs="Arial"/>
          <w:sz w:val="22"/>
          <w:lang w:val="en-GB"/>
        </w:rPr>
        <w:t>led</w:t>
      </w:r>
      <w:r w:rsidR="00886617" w:rsidRPr="00886617">
        <w:rPr>
          <w:rFonts w:ascii="Arial" w:hAnsi="Arial" w:cs="Arial"/>
          <w:sz w:val="22"/>
          <w:lang w:val="en-GB"/>
        </w:rPr>
        <w:t xml:space="preserve"> clean-up activities in Greece, Spain, Croatia, and </w:t>
      </w:r>
      <w:hyperlink r:id="rId14" w:history="1">
        <w:commentRangeStart w:id="1"/>
        <w:r w:rsidR="00886617" w:rsidRPr="00760078">
          <w:rPr>
            <w:rStyle w:val="Hyperlink"/>
            <w:rFonts w:ascii="Arial" w:hAnsi="Arial" w:cs="Arial"/>
            <w:sz w:val="22"/>
            <w:lang w:val="en-GB"/>
          </w:rPr>
          <w:t>South Korea, the first activity Hyundai and Healthy Seas held together</w:t>
        </w:r>
        <w:r w:rsidR="00827DFF" w:rsidRPr="00760078">
          <w:rPr>
            <w:rStyle w:val="Hyperlink"/>
            <w:rFonts w:ascii="Arial" w:hAnsi="Arial" w:cs="Arial"/>
            <w:sz w:val="22"/>
            <w:lang w:val="en-GB"/>
          </w:rPr>
          <w:t xml:space="preserve"> outside of Europe</w:t>
        </w:r>
        <w:commentRangeEnd w:id="1"/>
        <w:r w:rsidR="0091402E" w:rsidRPr="00760078">
          <w:rPr>
            <w:rStyle w:val="Hyperlink"/>
            <w:sz w:val="16"/>
            <w:szCs w:val="16"/>
          </w:rPr>
          <w:commentReference w:id="1"/>
        </w:r>
      </w:hyperlink>
      <w:r w:rsidR="00886617" w:rsidRPr="00886617">
        <w:rPr>
          <w:rFonts w:ascii="Arial" w:hAnsi="Arial" w:cs="Arial"/>
          <w:sz w:val="22"/>
          <w:lang w:val="en-GB"/>
        </w:rPr>
        <w:t>.</w:t>
      </w:r>
    </w:p>
    <w:p w14:paraId="544CC9AF" w14:textId="4BF3AB0C" w:rsidR="00886617" w:rsidRPr="00886617" w:rsidRDefault="00886617" w:rsidP="00886617">
      <w:pPr>
        <w:rPr>
          <w:rFonts w:ascii="Arial" w:hAnsi="Arial" w:cs="Arial"/>
          <w:b/>
          <w:sz w:val="22"/>
          <w:lang w:val="en-GB"/>
        </w:rPr>
      </w:pPr>
      <w:r w:rsidRPr="00886617">
        <w:rPr>
          <w:rFonts w:ascii="Arial" w:hAnsi="Arial" w:cs="Arial"/>
          <w:sz w:val="22"/>
          <w:lang w:val="en-GB"/>
        </w:rPr>
        <w:t xml:space="preserve">Across all clean-up activities, </w:t>
      </w:r>
      <w:bookmarkStart w:id="2" w:name="_Hlk124332260"/>
      <w:r w:rsidR="00C3384F">
        <w:rPr>
          <w:rFonts w:ascii="Arial" w:hAnsi="Arial" w:cs="Arial"/>
          <w:sz w:val="22"/>
          <w:lang w:val="en-GB"/>
        </w:rPr>
        <w:t xml:space="preserve">more than </w:t>
      </w:r>
      <w:r w:rsidR="00411B3C" w:rsidRPr="00225EF0">
        <w:rPr>
          <w:rFonts w:ascii="Arial" w:hAnsi="Arial" w:cs="Arial"/>
          <w:sz w:val="22"/>
        </w:rPr>
        <w:t>55</w:t>
      </w:r>
      <w:r w:rsidR="00411B3C" w:rsidRPr="00886617">
        <w:rPr>
          <w:rFonts w:ascii="Arial" w:hAnsi="Arial" w:cs="Arial"/>
          <w:sz w:val="22"/>
          <w:lang w:val="en-GB"/>
        </w:rPr>
        <w:t xml:space="preserve"> </w:t>
      </w:r>
      <w:r w:rsidRPr="00886617">
        <w:rPr>
          <w:rFonts w:ascii="Arial" w:hAnsi="Arial" w:cs="Arial"/>
          <w:sz w:val="22"/>
          <w:lang w:val="en-GB"/>
        </w:rPr>
        <w:t xml:space="preserve">volunteer divers helped recover ghost nets and other waste from the water, collecting a total amount of </w:t>
      </w:r>
      <w:r w:rsidR="00411B3C">
        <w:rPr>
          <w:rFonts w:ascii="Arial" w:hAnsi="Arial" w:cs="Arial"/>
          <w:sz w:val="22"/>
          <w:lang w:val="en-GB"/>
        </w:rPr>
        <w:t>27</w:t>
      </w:r>
      <w:r w:rsidR="00411B3C" w:rsidRPr="00886617">
        <w:rPr>
          <w:rFonts w:ascii="Arial" w:hAnsi="Arial" w:cs="Arial"/>
          <w:sz w:val="22"/>
          <w:lang w:val="en-GB"/>
        </w:rPr>
        <w:t xml:space="preserve"> </w:t>
      </w:r>
      <w:r w:rsidRPr="00886617">
        <w:rPr>
          <w:rFonts w:ascii="Arial" w:hAnsi="Arial" w:cs="Arial"/>
          <w:sz w:val="22"/>
          <w:lang w:val="en-GB"/>
        </w:rPr>
        <w:t>tonnes of waste</w:t>
      </w:r>
      <w:bookmarkEnd w:id="2"/>
      <w:r w:rsidRPr="00886617">
        <w:rPr>
          <w:rFonts w:ascii="Arial" w:hAnsi="Arial" w:cs="Arial"/>
          <w:sz w:val="22"/>
          <w:lang w:val="en-GB"/>
        </w:rPr>
        <w:t>.</w:t>
      </w:r>
    </w:p>
    <w:p w14:paraId="20E227DA" w14:textId="1C62491F" w:rsidR="00886617" w:rsidRPr="00886617" w:rsidRDefault="00886617" w:rsidP="00886617">
      <w:pPr>
        <w:rPr>
          <w:rFonts w:ascii="Arial" w:hAnsi="Arial" w:cs="Arial"/>
          <w:b/>
          <w:sz w:val="22"/>
          <w:lang w:val="en-GB"/>
        </w:rPr>
      </w:pPr>
      <w:r w:rsidRPr="00886617">
        <w:rPr>
          <w:rFonts w:ascii="Arial" w:hAnsi="Arial" w:cs="Arial"/>
          <w:b/>
          <w:sz w:val="22"/>
          <w:lang w:val="en-GB"/>
        </w:rPr>
        <w:t xml:space="preserve">Educating children about sustainability and marine </w:t>
      </w:r>
      <w:r w:rsidR="00A96859">
        <w:rPr>
          <w:rFonts w:ascii="Arial" w:hAnsi="Arial" w:cs="Arial"/>
          <w:b/>
          <w:sz w:val="22"/>
          <w:lang w:val="en-GB"/>
        </w:rPr>
        <w:t>conservation</w:t>
      </w:r>
    </w:p>
    <w:p w14:paraId="33BE00D2" w14:textId="58E03610" w:rsidR="001C5B73" w:rsidRPr="00886617" w:rsidRDefault="00886617" w:rsidP="001C5B73">
      <w:pPr>
        <w:rPr>
          <w:rFonts w:ascii="Arial" w:hAnsi="Arial" w:cs="Arial"/>
          <w:sz w:val="22"/>
          <w:lang w:val="en-GB"/>
        </w:rPr>
      </w:pPr>
      <w:r w:rsidRPr="00886617">
        <w:rPr>
          <w:rFonts w:ascii="Arial" w:hAnsi="Arial" w:cs="Arial"/>
          <w:sz w:val="22"/>
          <w:lang w:val="en-GB"/>
        </w:rPr>
        <w:t xml:space="preserve">In addition to </w:t>
      </w:r>
      <w:r w:rsidR="003F738C">
        <w:rPr>
          <w:rFonts w:ascii="Arial" w:hAnsi="Arial" w:cs="Arial"/>
          <w:sz w:val="22"/>
          <w:lang w:val="en-GB"/>
        </w:rPr>
        <w:t>the</w:t>
      </w:r>
      <w:r w:rsidR="003F738C" w:rsidRPr="00886617">
        <w:rPr>
          <w:rFonts w:ascii="Arial" w:hAnsi="Arial" w:cs="Arial"/>
          <w:sz w:val="22"/>
          <w:lang w:val="en-GB"/>
        </w:rPr>
        <w:t xml:space="preserve"> </w:t>
      </w:r>
      <w:r w:rsidRPr="00886617">
        <w:rPr>
          <w:rFonts w:ascii="Arial" w:hAnsi="Arial" w:cs="Arial"/>
          <w:sz w:val="22"/>
          <w:lang w:val="en-GB"/>
        </w:rPr>
        <w:t xml:space="preserve">clean-ups, Hyundai and Healthy Seas </w:t>
      </w:r>
      <w:r w:rsidR="00924159">
        <w:rPr>
          <w:rFonts w:ascii="Arial" w:hAnsi="Arial" w:cs="Arial"/>
          <w:sz w:val="22"/>
          <w:lang w:val="en-GB"/>
        </w:rPr>
        <w:t xml:space="preserve">also </w:t>
      </w:r>
      <w:r w:rsidR="00596A9A">
        <w:rPr>
          <w:rFonts w:ascii="Arial" w:hAnsi="Arial" w:cs="Arial"/>
          <w:sz w:val="22"/>
          <w:lang w:val="en-GB"/>
        </w:rPr>
        <w:t xml:space="preserve">organised </w:t>
      </w:r>
      <w:r w:rsidRPr="00886617">
        <w:rPr>
          <w:rFonts w:ascii="Arial" w:hAnsi="Arial" w:cs="Arial"/>
          <w:sz w:val="22"/>
          <w:lang w:val="en-GB"/>
        </w:rPr>
        <w:t xml:space="preserve">local educational activities for </w:t>
      </w:r>
      <w:r w:rsidR="001668C0">
        <w:rPr>
          <w:rFonts w:ascii="Arial" w:hAnsi="Arial" w:cs="Arial"/>
          <w:sz w:val="22"/>
        </w:rPr>
        <w:t xml:space="preserve">about 400 </w:t>
      </w:r>
      <w:r w:rsidRPr="00886617">
        <w:rPr>
          <w:rFonts w:ascii="Arial" w:hAnsi="Arial" w:cs="Arial"/>
          <w:sz w:val="22"/>
          <w:lang w:val="en-GB"/>
        </w:rPr>
        <w:t xml:space="preserve">schoolchildren in </w:t>
      </w:r>
      <w:r w:rsidR="00596A9A">
        <w:rPr>
          <w:rFonts w:ascii="Arial" w:hAnsi="Arial" w:cs="Arial"/>
          <w:sz w:val="22"/>
          <w:lang w:val="en-GB"/>
        </w:rPr>
        <w:t>several</w:t>
      </w:r>
      <w:r w:rsidRPr="00886617">
        <w:rPr>
          <w:rFonts w:ascii="Arial" w:hAnsi="Arial" w:cs="Arial"/>
          <w:sz w:val="22"/>
          <w:lang w:val="en-GB"/>
        </w:rPr>
        <w:t xml:space="preserve"> countries</w:t>
      </w:r>
      <w:r w:rsidR="00596A9A">
        <w:rPr>
          <w:rFonts w:ascii="Arial" w:hAnsi="Arial" w:cs="Arial"/>
          <w:sz w:val="22"/>
          <w:lang w:val="en-GB"/>
        </w:rPr>
        <w:t>.</w:t>
      </w:r>
      <w:r w:rsidR="001C5B73">
        <w:rPr>
          <w:rFonts w:ascii="Arial" w:hAnsi="Arial" w:cs="Arial"/>
          <w:sz w:val="22"/>
          <w:lang w:val="en-GB"/>
        </w:rPr>
        <w:t xml:space="preserve"> The purpose of these educational programmes is to </w:t>
      </w:r>
      <w:r w:rsidR="001C5B73" w:rsidRPr="001C5B73">
        <w:rPr>
          <w:rFonts w:ascii="Arial" w:hAnsi="Arial" w:cs="Arial"/>
          <w:sz w:val="22"/>
          <w:lang w:val="en-GB"/>
        </w:rPr>
        <w:t xml:space="preserve">teach children the importance of keeping the world’s oceans clean. </w:t>
      </w:r>
      <w:r w:rsidR="001C5B73">
        <w:rPr>
          <w:rFonts w:ascii="Arial" w:hAnsi="Arial" w:cs="Arial"/>
          <w:sz w:val="22"/>
        </w:rPr>
        <w:t>Young</w:t>
      </w:r>
      <w:r w:rsidR="001C5B73" w:rsidRPr="001C5B73">
        <w:rPr>
          <w:rFonts w:ascii="Arial" w:hAnsi="Arial" w:cs="Arial"/>
          <w:sz w:val="22"/>
          <w:lang w:val="en-GB"/>
        </w:rPr>
        <w:t xml:space="preserve"> generations learn about the negative effects </w:t>
      </w:r>
      <w:r w:rsidR="001C5B73">
        <w:rPr>
          <w:rFonts w:ascii="Arial" w:hAnsi="Arial" w:cs="Arial"/>
          <w:sz w:val="22"/>
          <w:lang w:val="en-GB"/>
        </w:rPr>
        <w:t xml:space="preserve">ocean pollution </w:t>
      </w:r>
      <w:r w:rsidR="001C5B73" w:rsidRPr="001C5B73">
        <w:rPr>
          <w:rFonts w:ascii="Arial" w:hAnsi="Arial" w:cs="Arial"/>
          <w:sz w:val="22"/>
          <w:lang w:val="en-GB"/>
        </w:rPr>
        <w:t>can have on marine and human life</w:t>
      </w:r>
      <w:r w:rsidR="001C5B73">
        <w:rPr>
          <w:rFonts w:ascii="Arial" w:hAnsi="Arial" w:cs="Arial"/>
          <w:sz w:val="22"/>
          <w:lang w:val="en-GB"/>
        </w:rPr>
        <w:t xml:space="preserve"> in hope of preventing more pollution in the future.</w:t>
      </w:r>
    </w:p>
    <w:p w14:paraId="191F2F94" w14:textId="321B9278" w:rsidR="00886617" w:rsidRPr="00886617" w:rsidRDefault="003C6E32" w:rsidP="00886617">
      <w:pPr>
        <w:rPr>
          <w:rFonts w:ascii="Arial" w:hAnsi="Arial" w:cs="Arial"/>
          <w:sz w:val="22"/>
          <w:lang w:val="en-GB"/>
        </w:rPr>
      </w:pPr>
      <w:r>
        <w:rPr>
          <w:rFonts w:ascii="Arial" w:hAnsi="Arial" w:cs="Arial"/>
          <w:sz w:val="22"/>
          <w:lang w:val="en-GB"/>
        </w:rPr>
        <w:t>Last</w:t>
      </w:r>
      <w:r w:rsidR="00886617" w:rsidRPr="00886617">
        <w:rPr>
          <w:rFonts w:ascii="Arial" w:hAnsi="Arial" w:cs="Arial"/>
          <w:sz w:val="22"/>
          <w:lang w:val="en-GB"/>
        </w:rPr>
        <w:t xml:space="preserve"> year started with a workshop in Tossa de Mar, </w:t>
      </w:r>
      <w:r w:rsidR="00C36EAE">
        <w:rPr>
          <w:rFonts w:ascii="Arial" w:hAnsi="Arial" w:cs="Arial"/>
          <w:sz w:val="22"/>
          <w:lang w:val="en-GB"/>
        </w:rPr>
        <w:t xml:space="preserve">Spain, </w:t>
      </w:r>
      <w:r w:rsidR="00C9036A">
        <w:rPr>
          <w:rFonts w:ascii="Arial" w:hAnsi="Arial" w:cs="Arial"/>
          <w:sz w:val="22"/>
          <w:lang w:val="en-GB"/>
        </w:rPr>
        <w:t>in which</w:t>
      </w:r>
      <w:r w:rsidR="00C9036A" w:rsidRPr="00C9036A">
        <w:rPr>
          <w:rFonts w:ascii="Arial" w:hAnsi="Arial" w:cs="Arial"/>
          <w:sz w:val="22"/>
          <w:lang w:val="en-GB"/>
        </w:rPr>
        <w:t xml:space="preserve"> </w:t>
      </w:r>
      <w:r w:rsidR="00C9036A" w:rsidRPr="00886617">
        <w:rPr>
          <w:rFonts w:ascii="Arial" w:hAnsi="Arial" w:cs="Arial"/>
          <w:sz w:val="22"/>
          <w:lang w:val="en-GB"/>
        </w:rPr>
        <w:t>Healthy Seas’ Virtual Reality Experience</w:t>
      </w:r>
      <w:r w:rsidR="00C9036A">
        <w:rPr>
          <w:rFonts w:ascii="Arial" w:hAnsi="Arial" w:cs="Arial"/>
          <w:sz w:val="22"/>
          <w:lang w:val="en-GB"/>
        </w:rPr>
        <w:t xml:space="preserve"> allowed </w:t>
      </w:r>
      <w:r w:rsidR="00886617" w:rsidRPr="00886617">
        <w:rPr>
          <w:rFonts w:ascii="Arial" w:hAnsi="Arial" w:cs="Arial"/>
          <w:sz w:val="22"/>
          <w:lang w:val="en-GB"/>
        </w:rPr>
        <w:t xml:space="preserve">children </w:t>
      </w:r>
      <w:r w:rsidR="00C9036A">
        <w:rPr>
          <w:rFonts w:ascii="Arial" w:hAnsi="Arial" w:cs="Arial"/>
          <w:sz w:val="22"/>
          <w:lang w:val="en-GB"/>
        </w:rPr>
        <w:t xml:space="preserve">to </w:t>
      </w:r>
      <w:r w:rsidR="00886617" w:rsidRPr="00886617">
        <w:rPr>
          <w:rFonts w:ascii="Arial" w:hAnsi="Arial" w:cs="Arial"/>
          <w:sz w:val="22"/>
          <w:lang w:val="en-GB"/>
        </w:rPr>
        <w:t>be divers for a day</w:t>
      </w:r>
      <w:r w:rsidR="00C9036A">
        <w:rPr>
          <w:rFonts w:ascii="Arial" w:hAnsi="Arial" w:cs="Arial"/>
          <w:sz w:val="22"/>
          <w:lang w:val="en-GB"/>
        </w:rPr>
        <w:t xml:space="preserve">. </w:t>
      </w:r>
      <w:r w:rsidR="00886617" w:rsidRPr="00886617">
        <w:rPr>
          <w:rFonts w:ascii="Arial" w:hAnsi="Arial" w:cs="Arial"/>
          <w:sz w:val="22"/>
          <w:lang w:val="en-GB"/>
        </w:rPr>
        <w:t xml:space="preserve">After that, the partnership organised a </w:t>
      </w:r>
      <w:hyperlink r:id="rId15" w:history="1">
        <w:commentRangeStart w:id="3"/>
        <w:r w:rsidR="00886617" w:rsidRPr="00760078">
          <w:rPr>
            <w:rStyle w:val="Hyperlink"/>
            <w:rFonts w:ascii="Arial" w:hAnsi="Arial" w:cs="Arial"/>
            <w:sz w:val="22"/>
            <w:lang w:val="en-GB"/>
          </w:rPr>
          <w:t>creative workshop at Tate Modern</w:t>
        </w:r>
        <w:commentRangeEnd w:id="3"/>
        <w:r w:rsidR="0091402E" w:rsidRPr="00760078">
          <w:rPr>
            <w:rStyle w:val="Hyperlink"/>
            <w:sz w:val="16"/>
            <w:szCs w:val="16"/>
          </w:rPr>
          <w:commentReference w:id="3"/>
        </w:r>
      </w:hyperlink>
      <w:r w:rsidR="00886617" w:rsidRPr="00886617">
        <w:rPr>
          <w:rFonts w:ascii="Arial" w:hAnsi="Arial" w:cs="Arial"/>
          <w:sz w:val="22"/>
          <w:lang w:val="en-GB"/>
        </w:rPr>
        <w:t xml:space="preserve"> in London. Students from a local school had the </w:t>
      </w:r>
      <w:r w:rsidR="00C9036A">
        <w:rPr>
          <w:rFonts w:ascii="Arial" w:hAnsi="Arial" w:cs="Arial"/>
          <w:sz w:val="22"/>
          <w:lang w:val="en-GB"/>
        </w:rPr>
        <w:t xml:space="preserve">opportunity </w:t>
      </w:r>
      <w:r w:rsidR="00886617" w:rsidRPr="00886617">
        <w:rPr>
          <w:rFonts w:ascii="Arial" w:hAnsi="Arial" w:cs="Arial"/>
          <w:sz w:val="22"/>
          <w:lang w:val="en-GB"/>
        </w:rPr>
        <w:t xml:space="preserve">to create </w:t>
      </w:r>
      <w:r w:rsidR="00C9036A">
        <w:rPr>
          <w:rFonts w:ascii="Arial" w:hAnsi="Arial" w:cs="Arial"/>
          <w:sz w:val="22"/>
          <w:lang w:val="en-GB"/>
        </w:rPr>
        <w:t>something beautiful using rubbish</w:t>
      </w:r>
      <w:r w:rsidR="00886617" w:rsidRPr="00886617">
        <w:rPr>
          <w:rFonts w:ascii="Arial" w:hAnsi="Arial" w:cs="Arial"/>
          <w:sz w:val="22"/>
          <w:lang w:val="en-GB"/>
        </w:rPr>
        <w:t xml:space="preserve"> in a fun journey from waste to art.</w:t>
      </w:r>
    </w:p>
    <w:p w14:paraId="5C710F70" w14:textId="47AFB87F" w:rsidR="00886617" w:rsidRPr="00886617" w:rsidRDefault="00886617" w:rsidP="00886617">
      <w:pPr>
        <w:rPr>
          <w:rFonts w:ascii="Arial" w:hAnsi="Arial" w:cs="Arial"/>
          <w:sz w:val="22"/>
          <w:lang w:val="en-GB"/>
        </w:rPr>
      </w:pPr>
      <w:r w:rsidRPr="00886617">
        <w:rPr>
          <w:rFonts w:ascii="Arial" w:hAnsi="Arial" w:cs="Arial"/>
          <w:sz w:val="22"/>
          <w:lang w:val="en-GB"/>
        </w:rPr>
        <w:t xml:space="preserve">After a summer focused on clean-up activities, the second half of </w:t>
      </w:r>
      <w:r w:rsidR="003C6E32">
        <w:rPr>
          <w:rFonts w:ascii="Arial" w:hAnsi="Arial" w:cs="Arial"/>
          <w:sz w:val="22"/>
          <w:lang w:val="en-GB"/>
        </w:rPr>
        <w:t xml:space="preserve">2022 </w:t>
      </w:r>
      <w:r w:rsidRPr="00886617">
        <w:rPr>
          <w:rFonts w:ascii="Arial" w:hAnsi="Arial" w:cs="Arial"/>
          <w:sz w:val="22"/>
          <w:lang w:val="en-GB"/>
        </w:rPr>
        <w:t xml:space="preserve">saw three </w:t>
      </w:r>
      <w:r w:rsidR="00F7616B">
        <w:rPr>
          <w:rFonts w:ascii="Arial" w:hAnsi="Arial" w:cs="Arial"/>
          <w:sz w:val="22"/>
          <w:lang w:val="en-GB"/>
        </w:rPr>
        <w:t xml:space="preserve">large-scale </w:t>
      </w:r>
      <w:r w:rsidRPr="00886617">
        <w:rPr>
          <w:rFonts w:ascii="Arial" w:hAnsi="Arial" w:cs="Arial"/>
          <w:sz w:val="22"/>
          <w:lang w:val="en-GB"/>
        </w:rPr>
        <w:t>programmes in France, Italy, and Germany.</w:t>
      </w:r>
    </w:p>
    <w:p w14:paraId="786A313F" w14:textId="0B6F6738" w:rsidR="00886617" w:rsidRPr="00886617" w:rsidRDefault="00886617" w:rsidP="00886617">
      <w:pPr>
        <w:rPr>
          <w:rFonts w:ascii="Arial" w:hAnsi="Arial" w:cs="Arial"/>
          <w:sz w:val="22"/>
          <w:lang w:val="en-GB"/>
        </w:rPr>
      </w:pPr>
      <w:r w:rsidRPr="00886617">
        <w:rPr>
          <w:rFonts w:ascii="Arial" w:hAnsi="Arial" w:cs="Arial"/>
          <w:sz w:val="22"/>
          <w:lang w:val="en-GB"/>
        </w:rPr>
        <w:t xml:space="preserve">Supporting Hyundai Motor France’s commitment </w:t>
      </w:r>
      <w:r w:rsidR="00EE02EA">
        <w:rPr>
          <w:rFonts w:ascii="Arial" w:hAnsi="Arial" w:cs="Arial"/>
          <w:sz w:val="22"/>
          <w:lang w:val="en-GB"/>
        </w:rPr>
        <w:t>to</w:t>
      </w:r>
      <w:r w:rsidRPr="00886617">
        <w:rPr>
          <w:rFonts w:ascii="Arial" w:hAnsi="Arial" w:cs="Arial"/>
          <w:sz w:val="22"/>
          <w:lang w:val="en-GB"/>
        </w:rPr>
        <w:t xml:space="preserve"> </w:t>
      </w:r>
      <w:r w:rsidR="00774EF9">
        <w:rPr>
          <w:rFonts w:ascii="Arial" w:hAnsi="Arial" w:cs="Arial"/>
          <w:sz w:val="22"/>
          <w:lang w:val="en-GB"/>
        </w:rPr>
        <w:t xml:space="preserve">the sport of </w:t>
      </w:r>
      <w:r w:rsidRPr="00886617">
        <w:rPr>
          <w:rFonts w:ascii="Arial" w:hAnsi="Arial" w:cs="Arial"/>
          <w:sz w:val="22"/>
          <w:lang w:val="en-GB"/>
        </w:rPr>
        <w:t xml:space="preserve">running, Healthy Seas </w:t>
      </w:r>
      <w:r w:rsidR="00CD2CA8">
        <w:rPr>
          <w:rFonts w:ascii="Arial" w:hAnsi="Arial" w:cs="Arial"/>
          <w:sz w:val="22"/>
          <w:lang w:val="en-GB"/>
        </w:rPr>
        <w:t xml:space="preserve">helped </w:t>
      </w:r>
      <w:r w:rsidRPr="00886617">
        <w:rPr>
          <w:rFonts w:ascii="Arial" w:hAnsi="Arial" w:cs="Arial"/>
          <w:sz w:val="22"/>
          <w:lang w:val="en-GB"/>
        </w:rPr>
        <w:t>organis</w:t>
      </w:r>
      <w:r w:rsidR="00CD2CA8">
        <w:rPr>
          <w:rFonts w:ascii="Arial" w:hAnsi="Arial" w:cs="Arial"/>
          <w:sz w:val="22"/>
          <w:lang w:val="en-GB"/>
        </w:rPr>
        <w:t>e</w:t>
      </w:r>
      <w:r w:rsidRPr="00886617">
        <w:rPr>
          <w:rFonts w:ascii="Arial" w:hAnsi="Arial" w:cs="Arial"/>
          <w:sz w:val="22"/>
          <w:lang w:val="en-GB"/>
        </w:rPr>
        <w:t xml:space="preserve"> a plogging race ahead of the</w:t>
      </w:r>
      <w:r w:rsidR="00CD2CA8">
        <w:rPr>
          <w:rFonts w:ascii="Arial" w:hAnsi="Arial" w:cs="Arial"/>
          <w:sz w:val="22"/>
          <w:lang w:val="en-GB"/>
        </w:rPr>
        <w:t xml:space="preserve"> annual</w:t>
      </w:r>
      <w:r w:rsidRPr="00886617">
        <w:rPr>
          <w:rFonts w:ascii="Arial" w:hAnsi="Arial" w:cs="Arial"/>
          <w:sz w:val="22"/>
          <w:lang w:val="en-GB"/>
        </w:rPr>
        <w:t xml:space="preserve"> Marseille-Cassis </w:t>
      </w:r>
      <w:r w:rsidR="00CD2CA8" w:rsidRPr="00CD2CA8">
        <w:rPr>
          <w:rFonts w:ascii="Arial" w:hAnsi="Arial" w:cs="Arial"/>
          <w:sz w:val="22"/>
          <w:lang w:val="en-GB"/>
        </w:rPr>
        <w:t xml:space="preserve">Classique Internationale </w:t>
      </w:r>
      <w:r w:rsidRPr="00886617">
        <w:rPr>
          <w:rFonts w:ascii="Arial" w:hAnsi="Arial" w:cs="Arial"/>
          <w:sz w:val="22"/>
          <w:lang w:val="en-GB"/>
        </w:rPr>
        <w:t>half-</w:t>
      </w:r>
      <w:r w:rsidRPr="00886617">
        <w:rPr>
          <w:rFonts w:ascii="Arial" w:hAnsi="Arial" w:cs="Arial"/>
          <w:sz w:val="22"/>
          <w:lang w:val="en-GB"/>
        </w:rPr>
        <w:lastRenderedPageBreak/>
        <w:t xml:space="preserve">marathon. Participants ran </w:t>
      </w:r>
      <w:r w:rsidR="00CD2CA8">
        <w:rPr>
          <w:rFonts w:ascii="Arial" w:hAnsi="Arial" w:cs="Arial"/>
          <w:sz w:val="22"/>
          <w:lang w:val="en-GB"/>
        </w:rPr>
        <w:t>along</w:t>
      </w:r>
      <w:r w:rsidRPr="00886617">
        <w:rPr>
          <w:rFonts w:ascii="Arial" w:hAnsi="Arial" w:cs="Arial"/>
          <w:sz w:val="22"/>
          <w:lang w:val="en-GB"/>
        </w:rPr>
        <w:t xml:space="preserve"> the sea and could stop to pick up waste from the beaches of Marseille. The partnership also visited</w:t>
      </w:r>
      <w:r w:rsidR="00C3384F">
        <w:rPr>
          <w:rFonts w:ascii="Arial" w:hAnsi="Arial" w:cs="Arial"/>
          <w:sz w:val="22"/>
          <w:lang w:val="en-GB"/>
        </w:rPr>
        <w:t xml:space="preserve"> </w:t>
      </w:r>
      <w:r w:rsidRPr="00886617">
        <w:rPr>
          <w:rFonts w:ascii="Arial" w:hAnsi="Arial" w:cs="Arial"/>
          <w:sz w:val="22"/>
          <w:lang w:val="en-GB"/>
        </w:rPr>
        <w:t>school</w:t>
      </w:r>
      <w:r w:rsidR="003F738C">
        <w:rPr>
          <w:rFonts w:ascii="Arial" w:hAnsi="Arial" w:cs="Arial"/>
          <w:sz w:val="22"/>
          <w:lang w:val="en-GB"/>
        </w:rPr>
        <w:t>s</w:t>
      </w:r>
      <w:r w:rsidRPr="00886617">
        <w:rPr>
          <w:rFonts w:ascii="Arial" w:hAnsi="Arial" w:cs="Arial"/>
          <w:sz w:val="22"/>
          <w:lang w:val="en-GB"/>
        </w:rPr>
        <w:t xml:space="preserve"> in </w:t>
      </w:r>
      <w:r w:rsidR="008A1792">
        <w:rPr>
          <w:rFonts w:ascii="Arial" w:hAnsi="Arial" w:cs="Arial"/>
          <w:sz w:val="22"/>
          <w:lang w:val="en-GB"/>
        </w:rPr>
        <w:t>both cities</w:t>
      </w:r>
      <w:r w:rsidRPr="00886617">
        <w:rPr>
          <w:rFonts w:ascii="Arial" w:hAnsi="Arial" w:cs="Arial"/>
          <w:sz w:val="22"/>
          <w:lang w:val="en-GB"/>
        </w:rPr>
        <w:t xml:space="preserve"> that give </w:t>
      </w:r>
      <w:r w:rsidR="00CD2CA8">
        <w:rPr>
          <w:rFonts w:ascii="Arial" w:hAnsi="Arial" w:cs="Arial"/>
          <w:sz w:val="22"/>
          <w:lang w:val="en-GB"/>
        </w:rPr>
        <w:t xml:space="preserve">their </w:t>
      </w:r>
      <w:r w:rsidRPr="00886617">
        <w:rPr>
          <w:rFonts w:ascii="Arial" w:hAnsi="Arial" w:cs="Arial"/>
          <w:sz w:val="22"/>
          <w:lang w:val="en-GB"/>
        </w:rPr>
        <w:t>name</w:t>
      </w:r>
      <w:r w:rsidR="00CD2CA8">
        <w:rPr>
          <w:rFonts w:ascii="Arial" w:hAnsi="Arial" w:cs="Arial"/>
          <w:sz w:val="22"/>
          <w:lang w:val="en-GB"/>
        </w:rPr>
        <w:t>s</w:t>
      </w:r>
      <w:r w:rsidRPr="00886617">
        <w:rPr>
          <w:rFonts w:ascii="Arial" w:hAnsi="Arial" w:cs="Arial"/>
          <w:sz w:val="22"/>
          <w:lang w:val="en-GB"/>
        </w:rPr>
        <w:t xml:space="preserve"> to the race. </w:t>
      </w:r>
      <w:r w:rsidR="00687F7B">
        <w:rPr>
          <w:rFonts w:ascii="Arial" w:hAnsi="Arial" w:cs="Arial"/>
          <w:sz w:val="22"/>
          <w:lang w:val="en-GB"/>
        </w:rPr>
        <w:t>Learning about marine conservation spark</w:t>
      </w:r>
      <w:r w:rsidR="00303A83">
        <w:rPr>
          <w:rFonts w:ascii="Arial" w:hAnsi="Arial" w:cs="Arial"/>
          <w:sz w:val="22"/>
          <w:lang w:val="en-GB"/>
        </w:rPr>
        <w:t>ed</w:t>
      </w:r>
      <w:r w:rsidR="00687F7B">
        <w:rPr>
          <w:rFonts w:ascii="Arial" w:hAnsi="Arial" w:cs="Arial"/>
          <w:sz w:val="22"/>
          <w:lang w:val="en-GB"/>
        </w:rPr>
        <w:t xml:space="preserve"> curiosity in t</w:t>
      </w:r>
      <w:r w:rsidR="008A1792">
        <w:rPr>
          <w:rFonts w:ascii="Arial" w:hAnsi="Arial" w:cs="Arial"/>
          <w:sz w:val="22"/>
          <w:lang w:val="en-GB"/>
        </w:rPr>
        <w:t>he schoolc</w:t>
      </w:r>
      <w:r w:rsidRPr="00886617">
        <w:rPr>
          <w:rFonts w:ascii="Arial" w:hAnsi="Arial" w:cs="Arial"/>
          <w:sz w:val="22"/>
          <w:lang w:val="en-GB"/>
        </w:rPr>
        <w:t xml:space="preserve">hildren, and the </w:t>
      </w:r>
      <w:r w:rsidR="00687F7B">
        <w:rPr>
          <w:rFonts w:ascii="Arial" w:hAnsi="Arial" w:cs="Arial"/>
          <w:sz w:val="22"/>
          <w:lang w:val="en-GB"/>
        </w:rPr>
        <w:t xml:space="preserve">local community showed its appreciation for the </w:t>
      </w:r>
      <w:r w:rsidRPr="00886617">
        <w:rPr>
          <w:rFonts w:ascii="Arial" w:hAnsi="Arial" w:cs="Arial"/>
          <w:sz w:val="22"/>
          <w:lang w:val="en-GB"/>
        </w:rPr>
        <w:t>activities</w:t>
      </w:r>
      <w:r w:rsidR="00687F7B">
        <w:rPr>
          <w:rFonts w:ascii="Arial" w:hAnsi="Arial" w:cs="Arial"/>
          <w:sz w:val="22"/>
          <w:lang w:val="en-GB"/>
        </w:rPr>
        <w:t>,</w:t>
      </w:r>
      <w:r w:rsidRPr="00886617">
        <w:rPr>
          <w:rFonts w:ascii="Arial" w:hAnsi="Arial" w:cs="Arial"/>
          <w:sz w:val="22"/>
          <w:lang w:val="en-GB"/>
        </w:rPr>
        <w:t xml:space="preserve"> with many teachers and parents joining</w:t>
      </w:r>
      <w:r w:rsidR="00F743D9">
        <w:rPr>
          <w:rFonts w:ascii="Arial" w:hAnsi="Arial" w:cs="Arial"/>
          <w:sz w:val="22"/>
          <w:lang w:val="en-GB"/>
        </w:rPr>
        <w:t xml:space="preserve"> in</w:t>
      </w:r>
      <w:r w:rsidRPr="00886617">
        <w:rPr>
          <w:rFonts w:ascii="Arial" w:hAnsi="Arial" w:cs="Arial"/>
          <w:sz w:val="22"/>
          <w:lang w:val="en-GB"/>
        </w:rPr>
        <w:t>.</w:t>
      </w:r>
    </w:p>
    <w:p w14:paraId="1CF03DDE" w14:textId="12D1B975" w:rsidR="00886617" w:rsidRPr="00886617" w:rsidRDefault="00886617" w:rsidP="00886617">
      <w:pPr>
        <w:rPr>
          <w:rFonts w:ascii="Arial" w:hAnsi="Arial" w:cs="Arial"/>
          <w:sz w:val="22"/>
          <w:lang w:val="en-GB"/>
        </w:rPr>
      </w:pPr>
      <w:r w:rsidRPr="00886617">
        <w:rPr>
          <w:rFonts w:ascii="Arial" w:hAnsi="Arial" w:cs="Arial"/>
          <w:sz w:val="22"/>
          <w:lang w:val="en-GB"/>
        </w:rPr>
        <w:t>Shortly after the programme in France, Healthy Seas and Hyundai held a</w:t>
      </w:r>
      <w:r w:rsidR="00F743D9">
        <w:rPr>
          <w:rFonts w:ascii="Arial" w:hAnsi="Arial" w:cs="Arial"/>
          <w:sz w:val="22"/>
          <w:lang w:val="en-GB"/>
        </w:rPr>
        <w:t>nother</w:t>
      </w:r>
      <w:r w:rsidRPr="00886617">
        <w:rPr>
          <w:rFonts w:ascii="Arial" w:hAnsi="Arial" w:cs="Arial"/>
          <w:sz w:val="22"/>
          <w:lang w:val="en-GB"/>
        </w:rPr>
        <w:t xml:space="preserve"> </w:t>
      </w:r>
      <w:r w:rsidR="005E149C">
        <w:rPr>
          <w:rFonts w:ascii="Arial" w:hAnsi="Arial" w:cs="Arial"/>
          <w:sz w:val="22"/>
          <w:lang w:val="en-GB"/>
        </w:rPr>
        <w:t>large</w:t>
      </w:r>
      <w:r w:rsidRPr="00886617">
        <w:rPr>
          <w:rFonts w:ascii="Arial" w:hAnsi="Arial" w:cs="Arial"/>
          <w:sz w:val="22"/>
          <w:lang w:val="en-GB"/>
        </w:rPr>
        <w:t xml:space="preserve"> educational day in Milan, with </w:t>
      </w:r>
      <w:r w:rsidR="00303A83">
        <w:rPr>
          <w:rFonts w:ascii="Arial" w:hAnsi="Arial" w:cs="Arial"/>
          <w:sz w:val="22"/>
          <w:lang w:val="en-GB"/>
        </w:rPr>
        <w:t xml:space="preserve">a </w:t>
      </w:r>
      <w:r w:rsidRPr="00886617">
        <w:rPr>
          <w:rFonts w:ascii="Arial" w:hAnsi="Arial" w:cs="Arial"/>
          <w:sz w:val="22"/>
          <w:lang w:val="en-GB"/>
        </w:rPr>
        <w:t xml:space="preserve">focus on </w:t>
      </w:r>
      <w:r w:rsidR="005E149C">
        <w:rPr>
          <w:rFonts w:ascii="Arial" w:hAnsi="Arial" w:cs="Arial"/>
          <w:sz w:val="22"/>
          <w:lang w:val="en-GB"/>
        </w:rPr>
        <w:t xml:space="preserve">the </w:t>
      </w:r>
      <w:r w:rsidRPr="00886617">
        <w:rPr>
          <w:rFonts w:ascii="Arial" w:hAnsi="Arial" w:cs="Arial"/>
          <w:sz w:val="22"/>
          <w:lang w:val="en-GB"/>
        </w:rPr>
        <w:t xml:space="preserve">circular economy and the benefits of </w:t>
      </w:r>
      <w:r w:rsidR="005E149C">
        <w:rPr>
          <w:rFonts w:ascii="Arial" w:hAnsi="Arial" w:cs="Arial"/>
          <w:sz w:val="22"/>
          <w:lang w:val="en-GB"/>
        </w:rPr>
        <w:t>the</w:t>
      </w:r>
      <w:r w:rsidRPr="00886617">
        <w:rPr>
          <w:rFonts w:ascii="Arial" w:hAnsi="Arial" w:cs="Arial"/>
          <w:sz w:val="22"/>
          <w:lang w:val="en-GB"/>
        </w:rPr>
        <w:t xml:space="preserve"> partnership. </w:t>
      </w:r>
      <w:r w:rsidR="005E149C">
        <w:rPr>
          <w:rFonts w:ascii="Arial" w:hAnsi="Arial" w:cs="Arial"/>
          <w:sz w:val="22"/>
          <w:lang w:val="en-GB"/>
        </w:rPr>
        <w:t>More than</w:t>
      </w:r>
      <w:r w:rsidRPr="00886617">
        <w:rPr>
          <w:rFonts w:ascii="Arial" w:hAnsi="Arial" w:cs="Arial"/>
          <w:sz w:val="22"/>
          <w:lang w:val="en-GB"/>
        </w:rPr>
        <w:t xml:space="preserve"> 70 children participated in the event</w:t>
      </w:r>
      <w:r w:rsidR="005E149C">
        <w:rPr>
          <w:rFonts w:ascii="Arial" w:hAnsi="Arial" w:cs="Arial"/>
          <w:sz w:val="22"/>
          <w:lang w:val="en-GB"/>
        </w:rPr>
        <w:t xml:space="preserve">, in which they could </w:t>
      </w:r>
      <w:r w:rsidR="00BE0F1D">
        <w:rPr>
          <w:rFonts w:ascii="Arial" w:hAnsi="Arial" w:cs="Arial"/>
          <w:sz w:val="22"/>
          <w:lang w:val="en-GB"/>
        </w:rPr>
        <w:t xml:space="preserve">learn about </w:t>
      </w:r>
      <w:r w:rsidRPr="00886617">
        <w:rPr>
          <w:rFonts w:ascii="Arial" w:hAnsi="Arial" w:cs="Arial"/>
          <w:sz w:val="22"/>
          <w:lang w:val="en-GB"/>
        </w:rPr>
        <w:t xml:space="preserve">the devastating effects of </w:t>
      </w:r>
      <w:r w:rsidR="00C65F98">
        <w:rPr>
          <w:rFonts w:ascii="Arial" w:hAnsi="Arial" w:cs="Arial"/>
          <w:sz w:val="22"/>
          <w:lang w:val="en-GB"/>
        </w:rPr>
        <w:t>abandoned fishing gear</w:t>
      </w:r>
      <w:r w:rsidRPr="00886617">
        <w:rPr>
          <w:rFonts w:ascii="Arial" w:hAnsi="Arial" w:cs="Arial"/>
          <w:sz w:val="22"/>
          <w:lang w:val="en-GB"/>
        </w:rPr>
        <w:t xml:space="preserve"> </w:t>
      </w:r>
      <w:r w:rsidR="00C65F98">
        <w:rPr>
          <w:rFonts w:ascii="Arial" w:hAnsi="Arial" w:cs="Arial"/>
          <w:sz w:val="22"/>
          <w:lang w:val="en-GB"/>
        </w:rPr>
        <w:t>on</w:t>
      </w:r>
      <w:r w:rsidRPr="00886617">
        <w:rPr>
          <w:rFonts w:ascii="Arial" w:hAnsi="Arial" w:cs="Arial"/>
          <w:sz w:val="22"/>
          <w:lang w:val="en-GB"/>
        </w:rPr>
        <w:t xml:space="preserve"> marine biodiversity, </w:t>
      </w:r>
      <w:r w:rsidR="00C65F98">
        <w:rPr>
          <w:rFonts w:ascii="Arial" w:hAnsi="Arial" w:cs="Arial"/>
          <w:sz w:val="22"/>
          <w:lang w:val="en-GB"/>
        </w:rPr>
        <w:t xml:space="preserve">as well as </w:t>
      </w:r>
      <w:r w:rsidRPr="00886617">
        <w:rPr>
          <w:rFonts w:ascii="Arial" w:hAnsi="Arial" w:cs="Arial"/>
          <w:sz w:val="22"/>
          <w:lang w:val="en-GB"/>
        </w:rPr>
        <w:t xml:space="preserve">the results of </w:t>
      </w:r>
      <w:r w:rsidR="00C65F98">
        <w:rPr>
          <w:rFonts w:ascii="Arial" w:hAnsi="Arial" w:cs="Arial"/>
          <w:sz w:val="22"/>
          <w:lang w:val="en-GB"/>
        </w:rPr>
        <w:t>the partnership’s clean-ups</w:t>
      </w:r>
      <w:r w:rsidRPr="00886617">
        <w:rPr>
          <w:rFonts w:ascii="Arial" w:hAnsi="Arial" w:cs="Arial"/>
          <w:sz w:val="22"/>
          <w:lang w:val="en-GB"/>
        </w:rPr>
        <w:t xml:space="preserve">. They </w:t>
      </w:r>
      <w:r w:rsidR="00C65F98">
        <w:rPr>
          <w:rFonts w:ascii="Arial" w:hAnsi="Arial" w:cs="Arial"/>
          <w:sz w:val="22"/>
          <w:lang w:val="en-GB"/>
        </w:rPr>
        <w:t>were also able to</w:t>
      </w:r>
      <w:r w:rsidRPr="00886617">
        <w:rPr>
          <w:rFonts w:ascii="Arial" w:hAnsi="Arial" w:cs="Arial"/>
          <w:sz w:val="22"/>
          <w:lang w:val="en-GB"/>
        </w:rPr>
        <w:t xml:space="preserve"> see and touch ECONYL</w:t>
      </w:r>
      <w:r w:rsidR="00C65F98">
        <w:rPr>
          <w:rFonts w:ascii="Arial" w:hAnsi="Arial" w:cs="Arial"/>
          <w:sz w:val="22"/>
          <w:lang w:val="en-GB"/>
        </w:rPr>
        <w:t>®</w:t>
      </w:r>
      <w:r w:rsidRPr="00886617">
        <w:rPr>
          <w:rFonts w:ascii="Arial" w:hAnsi="Arial" w:cs="Arial"/>
          <w:sz w:val="22"/>
          <w:lang w:val="en-GB"/>
        </w:rPr>
        <w:t xml:space="preserve"> </w:t>
      </w:r>
      <w:r w:rsidR="00C65F98">
        <w:rPr>
          <w:rFonts w:ascii="Arial" w:hAnsi="Arial" w:cs="Arial"/>
          <w:sz w:val="22"/>
          <w:lang w:val="en-GB"/>
        </w:rPr>
        <w:t xml:space="preserve">regenerated </w:t>
      </w:r>
      <w:r w:rsidRPr="00886617">
        <w:rPr>
          <w:rFonts w:ascii="Arial" w:hAnsi="Arial" w:cs="Arial"/>
          <w:sz w:val="22"/>
          <w:lang w:val="en-GB"/>
        </w:rPr>
        <w:t>yarn</w:t>
      </w:r>
      <w:r w:rsidR="00C65F98">
        <w:rPr>
          <w:rFonts w:ascii="Arial" w:hAnsi="Arial" w:cs="Arial"/>
          <w:sz w:val="22"/>
          <w:lang w:val="en-GB"/>
        </w:rPr>
        <w:t xml:space="preserve"> and learn about </w:t>
      </w:r>
      <w:r w:rsidRPr="00886617">
        <w:rPr>
          <w:rFonts w:ascii="Arial" w:hAnsi="Arial" w:cs="Arial"/>
          <w:sz w:val="22"/>
          <w:lang w:val="en-GB"/>
        </w:rPr>
        <w:t xml:space="preserve">the </w:t>
      </w:r>
      <w:r w:rsidR="00C65F98">
        <w:rPr>
          <w:rFonts w:ascii="Arial" w:hAnsi="Arial" w:cs="Arial"/>
          <w:sz w:val="22"/>
          <w:lang w:val="en-GB"/>
        </w:rPr>
        <w:t xml:space="preserve">sustainable </w:t>
      </w:r>
      <w:r w:rsidRPr="00886617">
        <w:rPr>
          <w:rFonts w:ascii="Arial" w:hAnsi="Arial" w:cs="Arial"/>
          <w:sz w:val="22"/>
          <w:lang w:val="en-GB"/>
        </w:rPr>
        <w:t xml:space="preserve">products </w:t>
      </w:r>
      <w:r w:rsidR="0023369F" w:rsidRPr="00886617">
        <w:rPr>
          <w:rFonts w:ascii="Arial" w:hAnsi="Arial" w:cs="Arial"/>
          <w:sz w:val="22"/>
          <w:lang w:val="en-GB"/>
        </w:rPr>
        <w:t xml:space="preserve">made </w:t>
      </w:r>
      <w:r w:rsidR="0023369F">
        <w:rPr>
          <w:rFonts w:ascii="Arial" w:hAnsi="Arial" w:cs="Arial"/>
          <w:sz w:val="22"/>
          <w:lang w:val="en-GB"/>
        </w:rPr>
        <w:t>from</w:t>
      </w:r>
      <w:r w:rsidR="00C65F98">
        <w:rPr>
          <w:rFonts w:ascii="Arial" w:hAnsi="Arial" w:cs="Arial"/>
          <w:sz w:val="22"/>
          <w:lang w:val="en-GB"/>
        </w:rPr>
        <w:t xml:space="preserve"> it</w:t>
      </w:r>
      <w:r w:rsidRPr="00886617">
        <w:rPr>
          <w:rFonts w:ascii="Arial" w:hAnsi="Arial" w:cs="Arial"/>
          <w:sz w:val="22"/>
          <w:lang w:val="en-GB"/>
        </w:rPr>
        <w:t>, among them</w:t>
      </w:r>
      <w:r w:rsidR="00C65F98">
        <w:rPr>
          <w:rFonts w:ascii="Arial" w:hAnsi="Arial" w:cs="Arial"/>
          <w:sz w:val="22"/>
          <w:lang w:val="en-GB"/>
        </w:rPr>
        <w:t>,</w:t>
      </w:r>
      <w:r w:rsidRPr="00886617">
        <w:rPr>
          <w:rFonts w:ascii="Arial" w:hAnsi="Arial" w:cs="Arial"/>
          <w:sz w:val="22"/>
          <w:lang w:val="en-GB"/>
        </w:rPr>
        <w:t xml:space="preserve"> the floormats in IONIQ</w:t>
      </w:r>
      <w:r w:rsidR="00C65F98">
        <w:rPr>
          <w:rFonts w:ascii="Arial" w:hAnsi="Arial" w:cs="Arial"/>
          <w:sz w:val="22"/>
          <w:lang w:val="en-GB"/>
        </w:rPr>
        <w:t> </w:t>
      </w:r>
      <w:r w:rsidRPr="00886617">
        <w:rPr>
          <w:rFonts w:ascii="Arial" w:hAnsi="Arial" w:cs="Arial"/>
          <w:sz w:val="22"/>
          <w:lang w:val="en-GB"/>
        </w:rPr>
        <w:t>5 and IONIQ</w:t>
      </w:r>
      <w:r w:rsidR="00C65F98">
        <w:rPr>
          <w:rFonts w:ascii="Arial" w:hAnsi="Arial" w:cs="Arial"/>
          <w:sz w:val="22"/>
          <w:lang w:val="en-GB"/>
        </w:rPr>
        <w:t> </w:t>
      </w:r>
      <w:r w:rsidRPr="00886617">
        <w:rPr>
          <w:rFonts w:ascii="Arial" w:hAnsi="Arial" w:cs="Arial"/>
          <w:sz w:val="22"/>
          <w:lang w:val="en-GB"/>
        </w:rPr>
        <w:t>6.</w:t>
      </w:r>
    </w:p>
    <w:p w14:paraId="2284D8A2" w14:textId="77777777" w:rsidR="00F62D21" w:rsidRPr="00AC1778" w:rsidRDefault="00F62D21" w:rsidP="00F62D21">
      <w:pPr>
        <w:rPr>
          <w:rFonts w:ascii="Arial" w:hAnsi="Arial" w:cs="Arial"/>
          <w:b/>
          <w:bCs/>
          <w:sz w:val="22"/>
          <w:lang w:val="en-GB"/>
        </w:rPr>
      </w:pPr>
      <w:r w:rsidRPr="00AC1778">
        <w:rPr>
          <w:rFonts w:ascii="Arial" w:hAnsi="Arial" w:cs="Arial"/>
          <w:b/>
          <w:bCs/>
          <w:sz w:val="22"/>
          <w:lang w:val="en-GB"/>
        </w:rPr>
        <w:t>Disclaimer: CO2 and emissions data</w:t>
      </w:r>
    </w:p>
    <w:p w14:paraId="72F2F5F4" w14:textId="77777777" w:rsidR="00CE7014" w:rsidRPr="00AC1778" w:rsidRDefault="00CE7014" w:rsidP="00CE7014">
      <w:pPr>
        <w:pStyle w:val="Listenabsatz"/>
        <w:numPr>
          <w:ilvl w:val="0"/>
          <w:numId w:val="18"/>
        </w:numPr>
        <w:rPr>
          <w:rFonts w:ascii="Arial" w:hAnsi="Arial" w:cs="Arial"/>
          <w:sz w:val="22"/>
          <w:lang w:val="en-GB"/>
        </w:rPr>
      </w:pPr>
      <w:r w:rsidRPr="00AC1778">
        <w:rPr>
          <w:rFonts w:ascii="Arial" w:hAnsi="Arial" w:cs="Arial"/>
          <w:sz w:val="22"/>
          <w:lang w:val="en-GB"/>
        </w:rPr>
        <w:t>Electricity consumption combined for the Hyundai IONIQ 5 58 kWh with 2WD in kWh/100 km: 16.7; CO2 emissions combined in g/km: 0 (WLTP)</w:t>
      </w:r>
    </w:p>
    <w:p w14:paraId="6DD28A0C" w14:textId="77777777" w:rsidR="00CE7014" w:rsidRPr="00AC1778" w:rsidRDefault="00CE7014" w:rsidP="00CE7014">
      <w:pPr>
        <w:pStyle w:val="Listenabsatz"/>
        <w:numPr>
          <w:ilvl w:val="0"/>
          <w:numId w:val="18"/>
        </w:numPr>
        <w:rPr>
          <w:rFonts w:ascii="Arial" w:hAnsi="Arial" w:cs="Arial"/>
          <w:sz w:val="22"/>
          <w:lang w:val="en-GB"/>
        </w:rPr>
      </w:pPr>
      <w:r w:rsidRPr="00AC1778">
        <w:rPr>
          <w:rFonts w:ascii="Arial" w:hAnsi="Arial" w:cs="Arial"/>
          <w:sz w:val="22"/>
          <w:lang w:val="en-GB"/>
        </w:rPr>
        <w:t>Electricity consumption combined for the Hyundai IONIQ 5 58 kWh with 4WD in kWh/100 km: 18.1; CO2 emissions combined in g/km: 0 (WLTP)</w:t>
      </w:r>
    </w:p>
    <w:p w14:paraId="564F9088" w14:textId="77777777" w:rsidR="00F500C0" w:rsidRPr="00AC1778" w:rsidRDefault="00F500C0" w:rsidP="00F500C0">
      <w:pPr>
        <w:pStyle w:val="Listenabsatz"/>
        <w:numPr>
          <w:ilvl w:val="0"/>
          <w:numId w:val="18"/>
        </w:numPr>
        <w:rPr>
          <w:rFonts w:ascii="Arial" w:hAnsi="Arial" w:cs="Arial"/>
          <w:sz w:val="22"/>
          <w:lang w:val="en-GB"/>
        </w:rPr>
      </w:pPr>
      <w:r w:rsidRPr="00AC1778">
        <w:rPr>
          <w:rFonts w:ascii="Arial" w:hAnsi="Arial" w:cs="Arial"/>
          <w:sz w:val="22"/>
          <w:lang w:val="en-GB"/>
        </w:rPr>
        <w:t>Electricity consumption combined for the Hyundai IONIQ 5 77.4 kWh (19” alloy rims) with 2WD in kWh/100 km: 17.0; CO2 emissions combined in g/km: 0 (WLTP)</w:t>
      </w:r>
    </w:p>
    <w:p w14:paraId="456883AD" w14:textId="77777777" w:rsidR="00F500C0" w:rsidRPr="00AC1778" w:rsidRDefault="00F500C0" w:rsidP="00F500C0">
      <w:pPr>
        <w:pStyle w:val="Listenabsatz"/>
        <w:numPr>
          <w:ilvl w:val="0"/>
          <w:numId w:val="18"/>
        </w:numPr>
        <w:rPr>
          <w:rFonts w:ascii="Arial" w:hAnsi="Arial" w:cs="Arial"/>
          <w:sz w:val="22"/>
          <w:lang w:val="en-GB"/>
        </w:rPr>
      </w:pPr>
      <w:r w:rsidRPr="00AC1778">
        <w:rPr>
          <w:rFonts w:ascii="Arial" w:hAnsi="Arial" w:cs="Arial"/>
          <w:sz w:val="22"/>
          <w:lang w:val="en-GB"/>
        </w:rPr>
        <w:t>Electricity consumption combined for the Hyundai IONIQ 5 77.4 kWh (20” alloy rims) with 2WD in kWh/100 km: 18.0; CO2 emissions combined in g/km: 0 (WLTP)</w:t>
      </w:r>
    </w:p>
    <w:p w14:paraId="55906E9F" w14:textId="77777777" w:rsidR="00F500C0" w:rsidRPr="00AC1778" w:rsidRDefault="00F500C0" w:rsidP="00F500C0">
      <w:pPr>
        <w:pStyle w:val="Listenabsatz"/>
        <w:numPr>
          <w:ilvl w:val="0"/>
          <w:numId w:val="18"/>
        </w:numPr>
        <w:rPr>
          <w:rFonts w:ascii="Arial" w:hAnsi="Arial" w:cs="Arial"/>
          <w:sz w:val="22"/>
          <w:lang w:val="en-GB"/>
        </w:rPr>
      </w:pPr>
      <w:r w:rsidRPr="00AC1778">
        <w:rPr>
          <w:rFonts w:ascii="Arial" w:hAnsi="Arial" w:cs="Arial"/>
          <w:sz w:val="22"/>
          <w:lang w:val="en-GB"/>
        </w:rPr>
        <w:t>Electricity consumption combined for the Hyundai IONIQ 5 77.4 kWh (19” alloy rims) with 4WD in kWh/100 km: 17.9; CO2 emissions combined in g/km: 0 (WLTP)</w:t>
      </w:r>
    </w:p>
    <w:p w14:paraId="63F7BB98" w14:textId="02B1420E" w:rsidR="00B849C6" w:rsidRPr="00AC1778" w:rsidRDefault="00F500C0" w:rsidP="00B849C6">
      <w:pPr>
        <w:pStyle w:val="Listenabsatz"/>
        <w:numPr>
          <w:ilvl w:val="0"/>
          <w:numId w:val="18"/>
        </w:numPr>
        <w:rPr>
          <w:rFonts w:ascii="Arial" w:hAnsi="Arial" w:cs="Arial"/>
          <w:sz w:val="22"/>
          <w:lang w:val="en-GB"/>
        </w:rPr>
      </w:pPr>
      <w:r w:rsidRPr="00AC1778">
        <w:rPr>
          <w:rFonts w:ascii="Arial" w:hAnsi="Arial" w:cs="Arial"/>
          <w:sz w:val="22"/>
          <w:lang w:val="en-GB"/>
        </w:rPr>
        <w:t>Electricity consumption combined for the Hyundai IONIQ 5 77.4 kWh (20” alloy rims) with 4WD in kWh/100 km: 19.1; CO2 emissions combined in g/km: 0 (WLTP)</w:t>
      </w:r>
    </w:p>
    <w:p w14:paraId="6DB178CB" w14:textId="77777777" w:rsidR="00B849C6" w:rsidRPr="00AC1778" w:rsidRDefault="00B849C6" w:rsidP="00B849C6">
      <w:pPr>
        <w:pStyle w:val="Listenabsatz"/>
        <w:numPr>
          <w:ilvl w:val="0"/>
          <w:numId w:val="16"/>
        </w:numPr>
        <w:rPr>
          <w:rFonts w:ascii="Arial" w:hAnsi="Arial" w:cs="Arial"/>
          <w:color w:val="000000" w:themeColor="text1"/>
          <w:sz w:val="22"/>
          <w:lang w:val="en-GB"/>
        </w:rPr>
      </w:pPr>
      <w:r w:rsidRPr="00AC1778">
        <w:rPr>
          <w:rFonts w:ascii="Arial" w:hAnsi="Arial" w:cs="Arial"/>
          <w:color w:val="000000" w:themeColor="text1"/>
          <w:sz w:val="22"/>
          <w:lang w:val="en-GB"/>
        </w:rPr>
        <w:t>Electricity consumption combined for the Hyundai IONIQ 6 53 kWh with 2WD in kWh/100 km: 13.9; CO2 emissions combined in g/km: 0 (WLTP)</w:t>
      </w:r>
    </w:p>
    <w:p w14:paraId="4C73F556" w14:textId="77777777" w:rsidR="00B849C6" w:rsidRPr="00AC1778" w:rsidRDefault="00B849C6" w:rsidP="00B849C6">
      <w:pPr>
        <w:pStyle w:val="Listenabsatz"/>
        <w:numPr>
          <w:ilvl w:val="0"/>
          <w:numId w:val="16"/>
        </w:numPr>
        <w:rPr>
          <w:rFonts w:ascii="Arial" w:hAnsi="Arial" w:cs="Arial"/>
          <w:color w:val="000000" w:themeColor="text1"/>
          <w:sz w:val="22"/>
          <w:lang w:val="en-GB"/>
        </w:rPr>
      </w:pPr>
      <w:r w:rsidRPr="00AC1778">
        <w:rPr>
          <w:rFonts w:ascii="Arial" w:hAnsi="Arial" w:cs="Arial"/>
          <w:color w:val="000000" w:themeColor="text1"/>
          <w:sz w:val="22"/>
          <w:lang w:val="en-GB"/>
        </w:rPr>
        <w:t>Electricity consumption combined for the Hyundai IONIQ 6 77.4 kWh (18” alloy rims) with 2WD in kWh/100 km: 14.3; CO2 emissions combined in g/km: 0 (WLTP)</w:t>
      </w:r>
    </w:p>
    <w:p w14:paraId="1797CC2C" w14:textId="77777777" w:rsidR="00B849C6" w:rsidRPr="00AC1778" w:rsidRDefault="00B849C6" w:rsidP="00B849C6">
      <w:pPr>
        <w:pStyle w:val="Listenabsatz"/>
        <w:numPr>
          <w:ilvl w:val="0"/>
          <w:numId w:val="16"/>
        </w:numPr>
        <w:rPr>
          <w:rFonts w:ascii="Arial" w:hAnsi="Arial" w:cs="Arial"/>
          <w:color w:val="000000" w:themeColor="text1"/>
          <w:sz w:val="22"/>
          <w:lang w:val="en-GB"/>
        </w:rPr>
      </w:pPr>
      <w:r w:rsidRPr="00AC1778">
        <w:rPr>
          <w:rFonts w:ascii="Arial" w:hAnsi="Arial" w:cs="Arial"/>
          <w:color w:val="000000" w:themeColor="text1"/>
          <w:sz w:val="22"/>
          <w:lang w:val="en-GB"/>
        </w:rPr>
        <w:t>Electricity consumption combined for the Hyundai IONIQ 6 77.4 kWh (20” alloy rims) with 2WD in kWh/100 km: 16.0; CO2 emissions combined in g/km: 0 (WLTP)</w:t>
      </w:r>
    </w:p>
    <w:p w14:paraId="358064FD" w14:textId="77777777" w:rsidR="00B849C6" w:rsidRPr="00AC1778" w:rsidRDefault="00B849C6" w:rsidP="00B849C6">
      <w:pPr>
        <w:pStyle w:val="Listenabsatz"/>
        <w:numPr>
          <w:ilvl w:val="0"/>
          <w:numId w:val="16"/>
        </w:numPr>
        <w:rPr>
          <w:rFonts w:ascii="Arial" w:hAnsi="Arial" w:cs="Arial"/>
          <w:color w:val="000000" w:themeColor="text1"/>
          <w:sz w:val="22"/>
          <w:lang w:val="en-GB"/>
        </w:rPr>
      </w:pPr>
      <w:r w:rsidRPr="00AC1778">
        <w:rPr>
          <w:rFonts w:ascii="Arial" w:hAnsi="Arial" w:cs="Arial"/>
          <w:color w:val="000000" w:themeColor="text1"/>
          <w:sz w:val="22"/>
          <w:lang w:val="en-GB"/>
        </w:rPr>
        <w:t>Electricity consumption combined for the Hyundai IONIQ 6 77.4 kWh (18” alloy rims) with 4WD in kWh/100 km: 15.1; CO2 emissions combined in g/km: 0 (WLTP)</w:t>
      </w:r>
    </w:p>
    <w:p w14:paraId="19AF0FCF" w14:textId="77777777" w:rsidR="00B849C6" w:rsidRPr="00AC1778" w:rsidRDefault="00B849C6" w:rsidP="00B849C6">
      <w:pPr>
        <w:pStyle w:val="Listenabsatz"/>
        <w:numPr>
          <w:ilvl w:val="0"/>
          <w:numId w:val="16"/>
        </w:numPr>
        <w:rPr>
          <w:rFonts w:ascii="Arial" w:hAnsi="Arial" w:cs="Arial"/>
          <w:color w:val="000000" w:themeColor="text1"/>
          <w:sz w:val="22"/>
          <w:lang w:val="en-GB"/>
        </w:rPr>
      </w:pPr>
      <w:r w:rsidRPr="00AC1778">
        <w:rPr>
          <w:rFonts w:ascii="Arial" w:hAnsi="Arial" w:cs="Arial"/>
          <w:color w:val="000000" w:themeColor="text1"/>
          <w:sz w:val="22"/>
          <w:lang w:val="en-GB"/>
        </w:rPr>
        <w:t>Electricity consumption combined for the Hyundai IONIQ 6 77.4 kWh (20” alloy rims) with 4WD in kWh/100 km: 16.9; CO2 emissions combined in g/km: 0 (WLTP)</w:t>
      </w:r>
    </w:p>
    <w:p w14:paraId="459C8F3C" w14:textId="77777777" w:rsidR="00EC57FE" w:rsidRPr="00AC1778" w:rsidRDefault="00EC57FE" w:rsidP="00C53DAC">
      <w:pPr>
        <w:wordWrap/>
        <w:spacing w:after="0" w:line="360" w:lineRule="auto"/>
        <w:jc w:val="center"/>
        <w:rPr>
          <w:rFonts w:ascii="Arial" w:eastAsia="현대산스 Text" w:hAnsi="Arial" w:cs="Arial"/>
          <w:sz w:val="22"/>
          <w:lang w:val="en-GB"/>
        </w:rPr>
      </w:pPr>
    </w:p>
    <w:p w14:paraId="1069D739" w14:textId="5E5016D6" w:rsidR="00B47356" w:rsidRPr="00AC1778" w:rsidRDefault="00B47356" w:rsidP="00C53DAC">
      <w:pPr>
        <w:wordWrap/>
        <w:spacing w:after="0" w:line="360" w:lineRule="auto"/>
        <w:jc w:val="center"/>
        <w:rPr>
          <w:rFonts w:ascii="Arial" w:eastAsia="현대산스 Text" w:hAnsi="Arial" w:cs="Arial"/>
          <w:sz w:val="22"/>
          <w:lang w:val="en-GB"/>
        </w:rPr>
      </w:pPr>
      <w:r w:rsidRPr="00AC1778">
        <w:rPr>
          <w:rFonts w:ascii="Arial" w:eastAsia="현대산스 Text" w:hAnsi="Arial" w:cs="Arial"/>
          <w:sz w:val="22"/>
          <w:lang w:val="en-GB"/>
        </w:rPr>
        <w:t xml:space="preserve">- End </w:t>
      </w:r>
      <w:r w:rsidR="009400E0" w:rsidRPr="00AC1778">
        <w:rPr>
          <w:rFonts w:ascii="Arial" w:eastAsia="현대산스 Text" w:hAnsi="Arial" w:cs="Arial"/>
          <w:sz w:val="22"/>
          <w:lang w:val="en-GB"/>
        </w:rPr>
        <w:t>-</w:t>
      </w:r>
    </w:p>
    <w:p w14:paraId="4C032779" w14:textId="482C746F" w:rsidR="00D37866" w:rsidRPr="00AC1778" w:rsidRDefault="00D37866" w:rsidP="00B47356">
      <w:pPr>
        <w:wordWrap/>
        <w:adjustRightInd w:val="0"/>
        <w:spacing w:after="0"/>
        <w:ind w:right="-164"/>
        <w:jc w:val="left"/>
        <w:rPr>
          <w:rFonts w:ascii="Arial" w:eastAsia="Modern H Light" w:hAnsi="Arial" w:cs="Arial"/>
          <w:b/>
          <w:szCs w:val="20"/>
          <w:lang w:val="en-GB"/>
        </w:rPr>
      </w:pPr>
    </w:p>
    <w:p w14:paraId="300E1FFB" w14:textId="77777777" w:rsidR="00D37866" w:rsidRPr="00AC1778" w:rsidRDefault="00D37866" w:rsidP="00B47356">
      <w:pPr>
        <w:wordWrap/>
        <w:adjustRightInd w:val="0"/>
        <w:spacing w:after="0"/>
        <w:ind w:right="-164"/>
        <w:jc w:val="left"/>
        <w:rPr>
          <w:rFonts w:ascii="Arial" w:eastAsia="Modern H Light" w:hAnsi="Arial" w:cs="Arial"/>
          <w:b/>
          <w:szCs w:val="20"/>
          <w:lang w:val="en-GB"/>
        </w:rPr>
      </w:pPr>
    </w:p>
    <w:p w14:paraId="32B14C48" w14:textId="77777777" w:rsidR="00BA55FA" w:rsidRPr="00AC1778" w:rsidRDefault="00BA55FA" w:rsidP="00BA55FA">
      <w:pPr>
        <w:wordWrap/>
        <w:adjustRightInd w:val="0"/>
        <w:spacing w:after="0"/>
        <w:ind w:right="-164"/>
        <w:jc w:val="left"/>
        <w:rPr>
          <w:rFonts w:ascii="Arial" w:eastAsia="Modern H Light" w:hAnsi="Arial" w:cs="Arial"/>
          <w:b/>
          <w:szCs w:val="20"/>
          <w:lang w:val="en-GB"/>
        </w:rPr>
      </w:pPr>
      <w:r w:rsidRPr="00AC1778">
        <w:rPr>
          <w:rFonts w:ascii="Arial" w:eastAsia="Modern H Light" w:hAnsi="Arial" w:cs="Arial"/>
          <w:b/>
          <w:szCs w:val="20"/>
          <w:lang w:val="en-GB"/>
        </w:rPr>
        <w:t>About Hyundai Motor Europe HQ</w:t>
      </w:r>
    </w:p>
    <w:p w14:paraId="56C83F52" w14:textId="6242CF79" w:rsidR="00BA55FA" w:rsidRPr="00AC1778" w:rsidRDefault="00BA55FA" w:rsidP="00BA55FA">
      <w:pPr>
        <w:wordWrap/>
        <w:adjustRightInd w:val="0"/>
        <w:spacing w:after="0"/>
        <w:ind w:right="-164"/>
        <w:jc w:val="left"/>
        <w:rPr>
          <w:rFonts w:ascii="Arial" w:eastAsia="Modern H Light" w:hAnsi="Arial" w:cs="Arial"/>
          <w:szCs w:val="20"/>
          <w:lang w:val="en-GB"/>
        </w:rPr>
      </w:pPr>
      <w:r w:rsidRPr="00AC1778">
        <w:rPr>
          <w:rFonts w:ascii="Arial" w:eastAsia="Modern H Light" w:hAnsi="Arial" w:cs="Arial"/>
          <w:szCs w:val="20"/>
          <w:lang w:val="en-GB"/>
        </w:rPr>
        <w:t>Hyundai Motor Europe HQ was formally established in 2000 with its main office in Offenbach, Germany. It is the regional headquarter</w:t>
      </w:r>
      <w:r w:rsidR="00E26D97" w:rsidRPr="00AC1778">
        <w:rPr>
          <w:rFonts w:ascii="Arial" w:eastAsia="Modern H Light" w:hAnsi="Arial" w:cs="Arial"/>
          <w:szCs w:val="20"/>
          <w:lang w:val="en-GB"/>
        </w:rPr>
        <w:t>s</w:t>
      </w:r>
      <w:r w:rsidRPr="00AC1778">
        <w:rPr>
          <w:rFonts w:ascii="Arial" w:eastAsia="Modern H Light" w:hAnsi="Arial" w:cs="Arial"/>
          <w:szCs w:val="20"/>
          <w:lang w:val="en-GB"/>
        </w:rPr>
        <w:t xml:space="preserve"> responsible for </w:t>
      </w:r>
      <w:r w:rsidR="00E259DD" w:rsidRPr="00AC1778">
        <w:rPr>
          <w:rFonts w:ascii="Arial" w:eastAsia="Modern H Light" w:hAnsi="Arial" w:cs="Arial"/>
          <w:szCs w:val="20"/>
          <w:lang w:val="en-GB"/>
        </w:rPr>
        <w:t xml:space="preserve">selling vehicles in </w:t>
      </w:r>
      <w:r w:rsidRPr="00AC1778">
        <w:rPr>
          <w:rFonts w:ascii="Arial" w:eastAsia="Modern H Light" w:hAnsi="Arial" w:cs="Arial"/>
          <w:szCs w:val="20"/>
          <w:lang w:val="en-GB"/>
        </w:rPr>
        <w:t>4</w:t>
      </w:r>
      <w:r w:rsidR="00E259DD" w:rsidRPr="00AC1778">
        <w:rPr>
          <w:rFonts w:ascii="Arial" w:eastAsia="Modern H Light" w:hAnsi="Arial" w:cs="Arial"/>
          <w:szCs w:val="20"/>
          <w:lang w:val="en-GB"/>
        </w:rPr>
        <w:t>7</w:t>
      </w:r>
      <w:r w:rsidRPr="00AC1778">
        <w:rPr>
          <w:rFonts w:ascii="Arial" w:eastAsia="Modern H Light" w:hAnsi="Arial" w:cs="Arial"/>
          <w:szCs w:val="20"/>
          <w:lang w:val="en-GB"/>
        </w:rPr>
        <w:t xml:space="preserve"> </w:t>
      </w:r>
      <w:r w:rsidR="00E259DD" w:rsidRPr="00AC1778">
        <w:rPr>
          <w:rFonts w:ascii="Arial" w:eastAsia="Modern H Light" w:hAnsi="Arial" w:cs="Arial"/>
          <w:szCs w:val="20"/>
          <w:lang w:val="en-GB"/>
        </w:rPr>
        <w:t>European countries</w:t>
      </w:r>
      <w:r w:rsidRPr="00AC1778">
        <w:rPr>
          <w:rFonts w:ascii="Arial" w:eastAsia="Modern H Light" w:hAnsi="Arial" w:cs="Arial"/>
          <w:szCs w:val="20"/>
          <w:lang w:val="en-GB"/>
        </w:rPr>
        <w:t xml:space="preserve"> </w:t>
      </w:r>
      <w:r w:rsidR="00E259DD" w:rsidRPr="00AC1778">
        <w:rPr>
          <w:rFonts w:ascii="Arial" w:eastAsia="Modern H Light" w:hAnsi="Arial" w:cs="Arial"/>
          <w:szCs w:val="20"/>
          <w:lang w:val="en-GB"/>
        </w:rPr>
        <w:t>through 2,279 sales</w:t>
      </w:r>
      <w:r w:rsidRPr="00AC1778">
        <w:rPr>
          <w:rFonts w:ascii="Arial" w:eastAsia="Modern H Light" w:hAnsi="Arial" w:cs="Arial"/>
          <w:szCs w:val="20"/>
          <w:lang w:val="en-GB"/>
        </w:rPr>
        <w:t xml:space="preserve"> outlets, taking a </w:t>
      </w:r>
      <w:r w:rsidR="00C847E7" w:rsidRPr="00AC1778">
        <w:rPr>
          <w:rFonts w:ascii="Arial" w:eastAsia="Modern H Light" w:hAnsi="Arial" w:cs="Arial"/>
          <w:szCs w:val="20"/>
          <w:lang w:val="en-GB"/>
        </w:rPr>
        <w:t>4</w:t>
      </w:r>
      <w:r w:rsidRPr="00AC1778">
        <w:rPr>
          <w:rFonts w:ascii="Arial" w:eastAsia="Modern H Light" w:hAnsi="Arial" w:cs="Arial"/>
          <w:szCs w:val="20"/>
          <w:lang w:val="en-GB"/>
        </w:rPr>
        <w:t>.</w:t>
      </w:r>
      <w:r w:rsidR="00C847E7" w:rsidRPr="00AC1778">
        <w:rPr>
          <w:rFonts w:ascii="Arial" w:eastAsia="Modern H Light" w:hAnsi="Arial" w:cs="Arial"/>
          <w:szCs w:val="20"/>
          <w:lang w:val="en-GB"/>
        </w:rPr>
        <w:t>8</w:t>
      </w:r>
      <w:r w:rsidR="00B92784" w:rsidRPr="00AC1778">
        <w:rPr>
          <w:rFonts w:ascii="Arial" w:eastAsia="Modern H Light" w:hAnsi="Arial" w:cs="Arial"/>
          <w:szCs w:val="20"/>
          <w:lang w:val="en-GB"/>
        </w:rPr>
        <w:t>-</w:t>
      </w:r>
      <w:r w:rsidRPr="00AC1778">
        <w:rPr>
          <w:rFonts w:ascii="Arial" w:eastAsia="Modern H Light" w:hAnsi="Arial" w:cs="Arial"/>
          <w:szCs w:val="20"/>
          <w:lang w:val="en-GB"/>
        </w:rPr>
        <w:t xml:space="preserve">per cent market share in the </w:t>
      </w:r>
      <w:r w:rsidR="009D191E" w:rsidRPr="00AC1778">
        <w:rPr>
          <w:rFonts w:ascii="Arial" w:eastAsia="Modern H Light" w:hAnsi="Arial" w:cs="Arial"/>
          <w:szCs w:val="20"/>
          <w:lang w:val="en-GB"/>
        </w:rPr>
        <w:t>third quarter</w:t>
      </w:r>
      <w:r w:rsidRPr="00AC1778">
        <w:rPr>
          <w:rFonts w:ascii="Arial" w:eastAsia="Modern H Light" w:hAnsi="Arial" w:cs="Arial"/>
          <w:szCs w:val="20"/>
          <w:lang w:val="en-GB"/>
        </w:rPr>
        <w:t xml:space="preserve"> of 2022. </w:t>
      </w:r>
      <w:r w:rsidR="00515E01" w:rsidRPr="00AC1778">
        <w:rPr>
          <w:rFonts w:ascii="Arial" w:eastAsia="Modern H Light" w:hAnsi="Arial" w:cs="Arial"/>
          <w:szCs w:val="20"/>
          <w:lang w:val="en-GB"/>
        </w:rPr>
        <w:t>Seventy-two</w:t>
      </w:r>
      <w:r w:rsidRPr="00AC1778">
        <w:rPr>
          <w:rFonts w:ascii="Arial" w:eastAsia="Modern H Light" w:hAnsi="Arial" w:cs="Arial"/>
          <w:szCs w:val="20"/>
          <w:lang w:val="en-GB"/>
        </w:rPr>
        <w:t xml:space="preserve"> per cent of the vehicles Hyundai sold in the region are models engineered, tested, and built in Europe to meet the needs of European customers, served by the company’s extensive European infrastructure. This includes two factories primarily </w:t>
      </w:r>
      <w:r w:rsidRPr="00AC1778">
        <w:rPr>
          <w:rFonts w:ascii="Arial" w:eastAsia="Modern H Light" w:hAnsi="Arial" w:cs="Arial"/>
          <w:szCs w:val="20"/>
          <w:lang w:val="en-GB"/>
        </w:rPr>
        <w:lastRenderedPageBreak/>
        <w:t>serving Europe: in the Czech Republic and Turkey.</w:t>
      </w:r>
    </w:p>
    <w:p w14:paraId="5B320C79" w14:textId="77777777" w:rsidR="00BA55FA" w:rsidRPr="00AC1778" w:rsidRDefault="00BA55FA" w:rsidP="00BA55FA">
      <w:pPr>
        <w:wordWrap/>
        <w:adjustRightInd w:val="0"/>
        <w:spacing w:after="0"/>
        <w:ind w:right="-164"/>
        <w:jc w:val="left"/>
        <w:rPr>
          <w:rFonts w:ascii="Arial" w:eastAsia="Modern H Light" w:hAnsi="Arial" w:cs="Arial"/>
          <w:szCs w:val="20"/>
          <w:lang w:val="en-GB"/>
        </w:rPr>
      </w:pPr>
    </w:p>
    <w:p w14:paraId="2A155613" w14:textId="3707F31A" w:rsidR="00BA55FA" w:rsidRPr="00AC1778" w:rsidRDefault="00BA55FA" w:rsidP="00BA55FA">
      <w:pPr>
        <w:wordWrap/>
        <w:adjustRightInd w:val="0"/>
        <w:spacing w:after="0"/>
        <w:ind w:right="-164"/>
        <w:jc w:val="left"/>
        <w:rPr>
          <w:rFonts w:ascii="Arial" w:eastAsia="Modern H Light" w:hAnsi="Arial" w:cs="Arial"/>
          <w:szCs w:val="20"/>
          <w:lang w:val="en-GB"/>
        </w:rPr>
      </w:pPr>
      <w:r w:rsidRPr="00AC1778">
        <w:rPr>
          <w:rFonts w:ascii="Arial" w:eastAsia="Modern H Light" w:hAnsi="Arial" w:cs="Arial"/>
          <w:szCs w:val="20"/>
          <w:lang w:val="en-GB"/>
        </w:rPr>
        <w:t>In 2021, Hyundai Motor Company consolidated its position as a leader in the era of electrified mobility with the launch of its fully-electric midsize CUV IONIQ</w:t>
      </w:r>
      <w:r w:rsidR="00515E01" w:rsidRPr="00AC1778">
        <w:rPr>
          <w:rFonts w:ascii="Arial" w:eastAsia="Modern H Light" w:hAnsi="Arial" w:cs="Arial"/>
          <w:szCs w:val="20"/>
          <w:lang w:val="en-GB"/>
        </w:rPr>
        <w:t> </w:t>
      </w:r>
      <w:r w:rsidRPr="00AC1778">
        <w:rPr>
          <w:rFonts w:ascii="Arial" w:eastAsia="Modern H Light" w:hAnsi="Arial" w:cs="Arial"/>
          <w:szCs w:val="20"/>
          <w:lang w:val="en-GB"/>
        </w:rPr>
        <w:t>5, the first model in its new IONIQ line-up brand. This model is built on the Hyundai Motor Group’s innovative Electric Global Modular Platform (E</w:t>
      </w:r>
      <w:r w:rsidRPr="00AC1778">
        <w:rPr>
          <w:rFonts w:ascii="Arial" w:eastAsia="Modern H Light" w:hAnsi="Arial" w:cs="Arial"/>
          <w:szCs w:val="20"/>
          <w:lang w:val="en-GB"/>
        </w:rPr>
        <w:noBreakHyphen/>
        <w:t xml:space="preserve">GMP). </w:t>
      </w:r>
      <w:r w:rsidR="00515E01" w:rsidRPr="00AC1778">
        <w:rPr>
          <w:rFonts w:ascii="Arial" w:eastAsia="Modern H Light" w:hAnsi="Arial" w:cs="Arial"/>
          <w:szCs w:val="20"/>
          <w:lang w:val="en-GB"/>
        </w:rPr>
        <w:t>By the third quarter of 2</w:t>
      </w:r>
      <w:r w:rsidRPr="00AC1778">
        <w:rPr>
          <w:rFonts w:ascii="Arial" w:eastAsia="Modern H Light" w:hAnsi="Arial" w:cs="Arial"/>
          <w:szCs w:val="20"/>
          <w:lang w:val="en-GB"/>
        </w:rPr>
        <w:t xml:space="preserve">022, more than </w:t>
      </w:r>
      <w:r w:rsidR="00E23431" w:rsidRPr="00AC1778">
        <w:rPr>
          <w:rFonts w:ascii="Arial" w:eastAsia="Modern H Light" w:hAnsi="Arial" w:cs="Arial"/>
          <w:szCs w:val="20"/>
          <w:lang w:val="en-GB"/>
        </w:rPr>
        <w:t xml:space="preserve">16 </w:t>
      </w:r>
      <w:r w:rsidRPr="00AC1778">
        <w:rPr>
          <w:rFonts w:ascii="Arial" w:eastAsia="Modern H Light" w:hAnsi="Arial" w:cs="Arial"/>
          <w:szCs w:val="20"/>
          <w:lang w:val="en-GB"/>
        </w:rPr>
        <w:t>per cent of Hyundai cars sold in Europe were zero-emission vehicles (ZEVs), including IONIQ</w:t>
      </w:r>
      <w:r w:rsidR="00F612B6" w:rsidRPr="00AC1778">
        <w:rPr>
          <w:rFonts w:ascii="Arial" w:eastAsia="Modern H Light" w:hAnsi="Arial" w:cs="Arial"/>
          <w:szCs w:val="20"/>
          <w:lang w:val="en-GB"/>
        </w:rPr>
        <w:t> </w:t>
      </w:r>
      <w:r w:rsidRPr="00AC1778">
        <w:rPr>
          <w:rFonts w:ascii="Arial" w:eastAsia="Modern H Light" w:hAnsi="Arial" w:cs="Arial"/>
          <w:szCs w:val="20"/>
          <w:lang w:val="en-GB"/>
        </w:rPr>
        <w:t>5 and the fully-electric subcompact SUV KONA Electric. This makes Hyundai one of the leading manufacturers in terms of fleet share as well as total sales of zero-emission vehicles in Europe, as the company transitions to becoming a Smart Mobility Solution</w:t>
      </w:r>
      <w:r w:rsidR="00F612B6" w:rsidRPr="00AC1778">
        <w:rPr>
          <w:rFonts w:ascii="Arial" w:eastAsia="Modern H Light" w:hAnsi="Arial" w:cs="Arial"/>
          <w:szCs w:val="20"/>
          <w:lang w:val="en-GB"/>
        </w:rPr>
        <w:t>s</w:t>
      </w:r>
      <w:r w:rsidRPr="00AC1778">
        <w:rPr>
          <w:rFonts w:ascii="Arial" w:eastAsia="Modern H Light" w:hAnsi="Arial" w:cs="Arial"/>
          <w:szCs w:val="20"/>
          <w:lang w:val="en-GB"/>
        </w:rPr>
        <w:t xml:space="preserve"> Provider.</w:t>
      </w:r>
    </w:p>
    <w:p w14:paraId="0F93E1C2" w14:textId="77777777" w:rsidR="00BA55FA" w:rsidRPr="00AC1778" w:rsidRDefault="00BA55FA" w:rsidP="00BA55FA">
      <w:pPr>
        <w:wordWrap/>
        <w:adjustRightInd w:val="0"/>
        <w:spacing w:after="0"/>
        <w:ind w:right="-164"/>
        <w:jc w:val="left"/>
        <w:rPr>
          <w:rFonts w:ascii="Arial" w:eastAsia="Modern H Light" w:hAnsi="Arial" w:cs="Arial"/>
          <w:szCs w:val="20"/>
          <w:lang w:val="en-GB"/>
        </w:rPr>
      </w:pPr>
    </w:p>
    <w:p w14:paraId="37489490" w14:textId="0E6B1D83" w:rsidR="00BA55FA" w:rsidRPr="00AC1778" w:rsidRDefault="00BA55FA" w:rsidP="00BA55FA">
      <w:pPr>
        <w:wordWrap/>
        <w:adjustRightInd w:val="0"/>
        <w:spacing w:after="0"/>
        <w:ind w:right="-164"/>
        <w:jc w:val="left"/>
        <w:rPr>
          <w:rFonts w:ascii="Arial" w:eastAsia="Modern H Light" w:hAnsi="Arial" w:cs="Arial"/>
          <w:szCs w:val="20"/>
          <w:lang w:val="en-GB"/>
        </w:rPr>
      </w:pPr>
      <w:r w:rsidRPr="00AC1778">
        <w:rPr>
          <w:rFonts w:ascii="Arial" w:eastAsia="Modern H Light" w:hAnsi="Arial" w:cs="Arial"/>
          <w:szCs w:val="20"/>
          <w:lang w:val="en-GB"/>
        </w:rPr>
        <w:t>In July 2022</w:t>
      </w:r>
      <w:r w:rsidR="00195DE6" w:rsidRPr="00AC1778">
        <w:rPr>
          <w:rFonts w:ascii="Arial" w:eastAsia="Modern H Light" w:hAnsi="Arial" w:cs="Arial"/>
          <w:szCs w:val="20"/>
          <w:lang w:val="en-GB"/>
        </w:rPr>
        <w:t>,</w:t>
      </w:r>
      <w:r w:rsidRPr="00AC1778">
        <w:rPr>
          <w:rFonts w:ascii="Arial" w:eastAsia="Modern H Light" w:hAnsi="Arial" w:cs="Arial"/>
          <w:szCs w:val="20"/>
          <w:lang w:val="en-GB"/>
        </w:rPr>
        <w:t xml:space="preserve"> the company unveiled its IONIQ</w:t>
      </w:r>
      <w:r w:rsidR="00F904ED" w:rsidRPr="00AC1778">
        <w:rPr>
          <w:rFonts w:ascii="Arial" w:eastAsia="Modern H Light" w:hAnsi="Arial" w:cs="Arial"/>
          <w:szCs w:val="20"/>
          <w:lang w:val="en-GB"/>
        </w:rPr>
        <w:t> </w:t>
      </w:r>
      <w:r w:rsidRPr="00AC1778">
        <w:rPr>
          <w:rFonts w:ascii="Arial" w:eastAsia="Modern H Light" w:hAnsi="Arial" w:cs="Arial"/>
          <w:szCs w:val="20"/>
          <w:lang w:val="en-GB"/>
        </w:rPr>
        <w:t>6 Electrified Streamliner, which offers an array of advanced technologies, personalised space and features, as well as extended range, to redefine the boundaries of electric mobility. Together with IONIQ</w:t>
      </w:r>
      <w:r w:rsidR="00F904ED" w:rsidRPr="00AC1778">
        <w:rPr>
          <w:rFonts w:ascii="Arial" w:eastAsia="Modern H Light" w:hAnsi="Arial" w:cs="Arial"/>
          <w:szCs w:val="20"/>
          <w:lang w:val="en-GB"/>
        </w:rPr>
        <w:t> </w:t>
      </w:r>
      <w:r w:rsidRPr="00AC1778">
        <w:rPr>
          <w:rFonts w:ascii="Arial" w:eastAsia="Modern H Light" w:hAnsi="Arial" w:cs="Arial"/>
          <w:szCs w:val="20"/>
          <w:lang w:val="en-GB"/>
        </w:rPr>
        <w:t>5 and the upcoming IONIQ</w:t>
      </w:r>
      <w:r w:rsidR="00F904ED" w:rsidRPr="00AC1778">
        <w:rPr>
          <w:rFonts w:ascii="Arial" w:eastAsia="Modern H Light" w:hAnsi="Arial" w:cs="Arial"/>
          <w:szCs w:val="20"/>
          <w:lang w:val="en-GB"/>
        </w:rPr>
        <w:t> </w:t>
      </w:r>
      <w:r w:rsidRPr="00AC1778">
        <w:rPr>
          <w:rFonts w:ascii="Arial" w:eastAsia="Modern H Light" w:hAnsi="Arial" w:cs="Arial"/>
          <w:szCs w:val="20"/>
          <w:lang w:val="en-GB"/>
        </w:rPr>
        <w:t xml:space="preserve">7, Hyundai combines its customer-centric, zero-emission vehicle experiences – such as ultra-fast charging, spacious interior, and battery-supplied power – with future innovations that blend design, technology, and services to enhance in-car and out-of-car lifestyle experiences. Hyundai’s Prophecy and SEVEN concept cars already showcase what the company aims to achieve with the </w:t>
      </w:r>
      <w:r w:rsidR="00F904ED" w:rsidRPr="00AC1778">
        <w:rPr>
          <w:rFonts w:ascii="Arial" w:eastAsia="Modern H Light" w:hAnsi="Arial" w:cs="Arial"/>
          <w:szCs w:val="20"/>
          <w:lang w:val="en-GB"/>
        </w:rPr>
        <w:t>upcoming</w:t>
      </w:r>
      <w:r w:rsidRPr="00AC1778">
        <w:rPr>
          <w:rFonts w:ascii="Arial" w:eastAsia="Modern H Light" w:hAnsi="Arial" w:cs="Arial"/>
          <w:szCs w:val="20"/>
          <w:lang w:val="en-GB"/>
        </w:rPr>
        <w:t xml:space="preserve"> IONIQ models. More than </w:t>
      </w:r>
      <w:r w:rsidR="000E568E" w:rsidRPr="00AC1778">
        <w:rPr>
          <w:rFonts w:ascii="Arial" w:eastAsia="Modern H Light" w:hAnsi="Arial" w:cs="Arial"/>
          <w:szCs w:val="20"/>
          <w:lang w:val="en-GB"/>
        </w:rPr>
        <w:t xml:space="preserve">80 </w:t>
      </w:r>
      <w:r w:rsidRPr="00AC1778">
        <w:rPr>
          <w:rFonts w:ascii="Arial" w:eastAsia="Modern H Light" w:hAnsi="Arial" w:cs="Arial"/>
          <w:szCs w:val="20"/>
          <w:lang w:val="en-GB"/>
        </w:rPr>
        <w:t>per cent of Hyundai’s line-up in Europe is now available as an electrified version, and the company plans to electrify its entire European line-up beyond 2025.</w:t>
      </w:r>
    </w:p>
    <w:p w14:paraId="76781DEB" w14:textId="77777777" w:rsidR="00BA55FA" w:rsidRPr="00AC1778" w:rsidRDefault="00BA55FA" w:rsidP="00BA55FA">
      <w:pPr>
        <w:wordWrap/>
        <w:adjustRightInd w:val="0"/>
        <w:spacing w:after="0"/>
        <w:ind w:right="-164"/>
        <w:jc w:val="left"/>
        <w:rPr>
          <w:rFonts w:ascii="Arial" w:eastAsia="Modern H Light" w:hAnsi="Arial" w:cs="Arial"/>
          <w:szCs w:val="20"/>
          <w:lang w:val="en-GB"/>
        </w:rPr>
      </w:pPr>
    </w:p>
    <w:p w14:paraId="7920B6C1" w14:textId="09AA74B4" w:rsidR="00BA55FA" w:rsidRPr="00AC1778" w:rsidRDefault="00BA55FA" w:rsidP="00BA55FA">
      <w:pPr>
        <w:wordWrap/>
        <w:adjustRightInd w:val="0"/>
        <w:spacing w:after="0"/>
        <w:ind w:right="-164"/>
        <w:jc w:val="left"/>
        <w:rPr>
          <w:rFonts w:ascii="Arial" w:eastAsia="Modern H Light" w:hAnsi="Arial" w:cs="Arial"/>
          <w:szCs w:val="20"/>
          <w:lang w:val="en-GB"/>
        </w:rPr>
      </w:pPr>
      <w:r w:rsidRPr="00AC1778">
        <w:rPr>
          <w:rFonts w:ascii="Arial" w:eastAsia="Modern H Light" w:hAnsi="Arial" w:cs="Arial"/>
          <w:szCs w:val="20"/>
          <w:lang w:val="en-GB"/>
        </w:rPr>
        <w:t>Hyundai offers its unique Five Year Unlimited Mileage Warranty package with all new cars sold in the region, providing customers with a five-year warranty with no mileage limit, five years of roadside assistance</w:t>
      </w:r>
      <w:r w:rsidR="00F904ED" w:rsidRPr="00AC1778">
        <w:rPr>
          <w:rFonts w:ascii="Arial" w:eastAsia="Modern H Light" w:hAnsi="Arial" w:cs="Arial"/>
          <w:szCs w:val="20"/>
          <w:lang w:val="en-GB"/>
        </w:rPr>
        <w:t>,</w:t>
      </w:r>
      <w:r w:rsidRPr="00AC1778">
        <w:rPr>
          <w:rFonts w:ascii="Arial" w:eastAsia="Modern H Light" w:hAnsi="Arial" w:cs="Arial"/>
          <w:szCs w:val="20"/>
          <w:lang w:val="en-GB"/>
        </w:rPr>
        <w:t xml:space="preserve"> and five years of vehicle health checks.</w:t>
      </w:r>
    </w:p>
    <w:p w14:paraId="5CF2FF48" w14:textId="77777777" w:rsidR="001E7AE2" w:rsidRPr="00AC1778" w:rsidRDefault="001E7AE2" w:rsidP="00BA55FA">
      <w:pPr>
        <w:wordWrap/>
        <w:adjustRightInd w:val="0"/>
        <w:spacing w:after="0"/>
        <w:ind w:right="-164"/>
        <w:jc w:val="left"/>
        <w:rPr>
          <w:rFonts w:ascii="Arial" w:eastAsia="Modern H Light" w:hAnsi="Arial" w:cs="Arial"/>
          <w:szCs w:val="20"/>
          <w:lang w:val="en-GB"/>
        </w:rPr>
      </w:pPr>
    </w:p>
    <w:p w14:paraId="3D5D17B1" w14:textId="77777777" w:rsidR="00BA55FA" w:rsidRPr="00AC1778" w:rsidRDefault="00BA55FA" w:rsidP="00BA55FA">
      <w:pPr>
        <w:wordWrap/>
        <w:adjustRightInd w:val="0"/>
        <w:spacing w:after="0"/>
        <w:ind w:right="-164"/>
        <w:jc w:val="left"/>
        <w:rPr>
          <w:rFonts w:ascii="Arial" w:eastAsia="Modern H Light" w:hAnsi="Arial" w:cs="Arial"/>
          <w:szCs w:val="20"/>
          <w:lang w:val="en-GB"/>
        </w:rPr>
      </w:pPr>
      <w:r w:rsidRPr="00AC1778">
        <w:rPr>
          <w:rFonts w:ascii="Arial" w:eastAsia="Modern H Light" w:hAnsi="Arial" w:cs="Arial"/>
          <w:szCs w:val="20"/>
          <w:lang w:val="en-GB"/>
        </w:rPr>
        <w:t xml:space="preserve">More information about Hyundai Motor Europe HQ and its products is available at </w:t>
      </w:r>
      <w:hyperlink r:id="rId16" w:history="1">
        <w:r w:rsidRPr="00AC1778">
          <w:rPr>
            <w:rStyle w:val="Hyperlink"/>
            <w:rFonts w:ascii="Arial" w:eastAsia="Modern H Light" w:hAnsi="Arial" w:cs="Arial"/>
            <w:szCs w:val="20"/>
            <w:lang w:val="en-GB"/>
          </w:rPr>
          <w:t>www.hyundai.news</w:t>
        </w:r>
      </w:hyperlink>
      <w:r w:rsidRPr="00AC1778">
        <w:rPr>
          <w:rFonts w:ascii="Arial" w:eastAsia="Modern H Light" w:hAnsi="Arial" w:cs="Arial"/>
          <w:szCs w:val="20"/>
          <w:lang w:val="en-GB"/>
        </w:rPr>
        <w:t>.</w:t>
      </w:r>
    </w:p>
    <w:p w14:paraId="3762ABDB" w14:textId="77777777" w:rsidR="00BA55FA" w:rsidRPr="00AC1778" w:rsidRDefault="00BA55FA" w:rsidP="00BA55FA">
      <w:pPr>
        <w:wordWrap/>
        <w:adjustRightInd w:val="0"/>
        <w:spacing w:after="0"/>
        <w:ind w:right="-164"/>
        <w:jc w:val="left"/>
        <w:rPr>
          <w:rFonts w:ascii="Arial" w:eastAsia="Modern H Light" w:hAnsi="Arial" w:cs="Arial"/>
          <w:szCs w:val="20"/>
          <w:lang w:val="en-GB"/>
        </w:rPr>
      </w:pPr>
    </w:p>
    <w:p w14:paraId="5F67C021" w14:textId="77777777" w:rsidR="00BA55FA" w:rsidRPr="00AC1778" w:rsidRDefault="00BA55FA" w:rsidP="00BA55FA">
      <w:pPr>
        <w:wordWrap/>
        <w:spacing w:after="0"/>
        <w:jc w:val="left"/>
        <w:rPr>
          <w:rFonts w:ascii="Arial" w:eastAsia="현대산스 Text" w:hAnsi="Arial" w:cs="Arial"/>
          <w:szCs w:val="20"/>
          <w:lang w:val="en-GB"/>
        </w:rPr>
      </w:pPr>
      <w:r w:rsidRPr="00AC1778">
        <w:rPr>
          <w:rFonts w:ascii="Arial" w:eastAsia="Modern H Light" w:hAnsi="Arial" w:cs="Arial"/>
          <w:szCs w:val="20"/>
          <w:lang w:val="en-GB" w:eastAsia="en-GB"/>
        </w:rPr>
        <w:t xml:space="preserve">Follow Hyundai Motor Europe HQ on Twitter </w:t>
      </w:r>
      <w:hyperlink r:id="rId17" w:history="1">
        <w:r w:rsidRPr="00AC1778">
          <w:rPr>
            <w:rStyle w:val="Hyperlink"/>
            <w:rFonts w:ascii="Arial" w:eastAsia="Modern H Light" w:hAnsi="Arial" w:cs="Arial"/>
            <w:szCs w:val="20"/>
            <w:lang w:val="en-GB" w:eastAsia="en-GB"/>
          </w:rPr>
          <w:t>@HyundaiEurope</w:t>
        </w:r>
      </w:hyperlink>
      <w:r w:rsidRPr="00AC1778">
        <w:rPr>
          <w:rFonts w:ascii="Arial" w:eastAsia="Modern H Light" w:hAnsi="Arial" w:cs="Arial"/>
          <w:szCs w:val="20"/>
          <w:lang w:val="en-GB" w:eastAsia="en-GB"/>
        </w:rPr>
        <w:t xml:space="preserve"> and Instagram </w:t>
      </w:r>
      <w:hyperlink r:id="rId18" w:history="1">
        <w:r w:rsidRPr="00AC1778">
          <w:rPr>
            <w:rStyle w:val="Hyperlink"/>
            <w:rFonts w:ascii="Arial" w:eastAsia="Modern H Light" w:hAnsi="Arial" w:cs="Arial"/>
            <w:szCs w:val="20"/>
            <w:lang w:val="en-GB" w:eastAsia="en-GB"/>
          </w:rPr>
          <w:t>@</w:t>
        </w:r>
        <w:r w:rsidRPr="00AC1778">
          <w:rPr>
            <w:rStyle w:val="Hyperlink"/>
            <w:rFonts w:ascii="Arial" w:eastAsia="현대산스 Text" w:hAnsi="Arial" w:cs="Arial"/>
            <w:szCs w:val="20"/>
            <w:lang w:val="en-GB"/>
          </w:rPr>
          <w:t>Hyundai.Europe</w:t>
        </w:r>
      </w:hyperlink>
    </w:p>
    <w:p w14:paraId="3974D4E2" w14:textId="77777777" w:rsidR="00BA7899" w:rsidRPr="00AC1778" w:rsidRDefault="00BA7899" w:rsidP="00BA7899">
      <w:pPr>
        <w:wordWrap/>
        <w:spacing w:after="0"/>
        <w:jc w:val="left"/>
        <w:rPr>
          <w:rFonts w:ascii="Arial" w:eastAsia="현대산스 Text" w:hAnsi="Arial" w:cs="Arial"/>
          <w:szCs w:val="20"/>
          <w:lang w:val="en-GB"/>
        </w:rPr>
      </w:pPr>
    </w:p>
    <w:p w14:paraId="527A00B3" w14:textId="77777777" w:rsidR="00697D4D" w:rsidRPr="00AC1778" w:rsidRDefault="00697D4D" w:rsidP="00697D4D">
      <w:pPr>
        <w:wordWrap/>
        <w:spacing w:after="0"/>
        <w:jc w:val="left"/>
        <w:rPr>
          <w:rFonts w:ascii="Arial" w:eastAsia="현대산스 Text" w:hAnsi="Arial" w:cs="Arial"/>
          <w:b/>
          <w:bCs/>
          <w:color w:val="000000"/>
          <w:szCs w:val="20"/>
          <w:lang w:val="en-GB"/>
        </w:rPr>
      </w:pPr>
      <w:r w:rsidRPr="00AC1778">
        <w:rPr>
          <w:rFonts w:ascii="Arial" w:eastAsia="현대산스 Text" w:hAnsi="Arial" w:cs="Arial"/>
          <w:b/>
          <w:bCs/>
          <w:color w:val="000000"/>
          <w:szCs w:val="20"/>
          <w:lang w:val="en-GB"/>
        </w:rPr>
        <w:t>Contact</w:t>
      </w:r>
    </w:p>
    <w:p w14:paraId="72ADC9B4" w14:textId="4B732994" w:rsidR="003B1C9E" w:rsidRPr="00AC1778" w:rsidRDefault="001774E2" w:rsidP="003B1C9E">
      <w:pPr>
        <w:wordWrap/>
        <w:spacing w:after="0"/>
        <w:jc w:val="left"/>
        <w:rPr>
          <w:rFonts w:ascii="Arial" w:eastAsia="현대산스 Text" w:hAnsi="Arial" w:cs="Arial"/>
          <w:b/>
          <w:szCs w:val="20"/>
          <w:lang w:val="en-GB"/>
        </w:rPr>
      </w:pPr>
      <w:r w:rsidRPr="00AC1778">
        <w:rPr>
          <w:rFonts w:ascii="Arial" w:eastAsia="Modern H EcoLight" w:hAnsi="Arial" w:cs="Arial"/>
          <w:b/>
          <w:lang w:val="en-GB" w:eastAsia="en-GB"/>
        </w:rPr>
        <w:t>Adriana Cerami</w:t>
      </w:r>
      <w:r w:rsidR="003B1C9E" w:rsidRPr="00AC1778">
        <w:rPr>
          <w:rFonts w:ascii="Arial" w:eastAsia="Modern H EcoLight" w:hAnsi="Arial" w:cs="Arial"/>
          <w:b/>
          <w:lang w:val="en-GB" w:eastAsia="en-GB"/>
        </w:rPr>
        <w:tab/>
      </w:r>
      <w:r w:rsidR="003B1C9E" w:rsidRPr="00AC1778">
        <w:rPr>
          <w:rFonts w:ascii="Arial" w:eastAsia="Modern H EcoLight" w:hAnsi="Arial" w:cs="Arial"/>
          <w:lang w:val="en-GB" w:eastAsia="en-GB"/>
        </w:rPr>
        <w:tab/>
      </w:r>
      <w:r w:rsidR="003B1C9E" w:rsidRPr="00AC1778">
        <w:rPr>
          <w:rFonts w:ascii="Arial" w:eastAsia="Modern H EcoLight" w:hAnsi="Arial" w:cs="Arial"/>
          <w:lang w:val="en-GB" w:eastAsia="en-GB"/>
        </w:rPr>
        <w:tab/>
      </w:r>
      <w:r w:rsidRPr="00AC1778">
        <w:rPr>
          <w:rFonts w:ascii="Arial" w:eastAsia="Modern H EcoLight" w:hAnsi="Arial" w:cs="Arial"/>
          <w:lang w:val="en-GB" w:eastAsia="en-GB"/>
        </w:rPr>
        <w:tab/>
      </w:r>
      <w:r w:rsidR="003B1C9E" w:rsidRPr="00AC1778">
        <w:rPr>
          <w:rFonts w:ascii="Arial" w:eastAsia="Modern H EcoLight" w:hAnsi="Arial" w:cs="Arial"/>
          <w:lang w:val="en-GB" w:eastAsia="en-GB"/>
        </w:rPr>
        <w:tab/>
      </w:r>
      <w:r w:rsidR="003B1C9E" w:rsidRPr="00AC1778">
        <w:rPr>
          <w:rFonts w:ascii="Arial" w:eastAsia="Modern H EcoLight" w:hAnsi="Arial" w:cs="Arial"/>
          <w:lang w:val="en-GB" w:eastAsia="en-GB"/>
        </w:rPr>
        <w:tab/>
      </w:r>
      <w:r w:rsidR="003B1C9E" w:rsidRPr="00AC1778">
        <w:rPr>
          <w:rFonts w:ascii="Arial" w:eastAsia="현대산스 Text" w:hAnsi="Arial" w:cs="Arial"/>
          <w:b/>
          <w:szCs w:val="20"/>
          <w:lang w:val="en-GB"/>
        </w:rPr>
        <w:t>Elvira Herrera</w:t>
      </w:r>
    </w:p>
    <w:p w14:paraId="101FEA84" w14:textId="15A86E98" w:rsidR="003B1C9E" w:rsidRPr="00AC1778" w:rsidRDefault="001774E2" w:rsidP="003B1C9E">
      <w:pPr>
        <w:wordWrap/>
        <w:spacing w:after="0"/>
        <w:jc w:val="left"/>
        <w:rPr>
          <w:rFonts w:ascii="Arial" w:eastAsia="현대산스 Text" w:hAnsi="Arial" w:cs="Arial"/>
          <w:szCs w:val="20"/>
          <w:lang w:val="en-GB"/>
        </w:rPr>
      </w:pPr>
      <w:r w:rsidRPr="00AC1778">
        <w:rPr>
          <w:rFonts w:ascii="Arial" w:eastAsia="현대산스 Text" w:hAnsi="Arial" w:cs="Arial"/>
          <w:szCs w:val="20"/>
          <w:lang w:val="en-GB"/>
        </w:rPr>
        <w:t>Head of Section Corporate &amp; Brand PR</w:t>
      </w:r>
      <w:r w:rsidR="003B1C9E" w:rsidRPr="00AC1778">
        <w:rPr>
          <w:rFonts w:ascii="Arial" w:eastAsia="현대산스 Text" w:hAnsi="Arial" w:cs="Arial"/>
          <w:szCs w:val="20"/>
          <w:lang w:val="en-GB"/>
        </w:rPr>
        <w:tab/>
      </w:r>
      <w:r w:rsidR="00A26924" w:rsidRPr="00AC1778">
        <w:rPr>
          <w:rFonts w:ascii="Arial" w:eastAsia="현대산스 Text" w:hAnsi="Arial" w:cs="Arial"/>
          <w:szCs w:val="20"/>
          <w:lang w:val="en-GB"/>
        </w:rPr>
        <w:tab/>
      </w:r>
      <w:r w:rsidR="003B1C9E" w:rsidRPr="00AC1778">
        <w:rPr>
          <w:rFonts w:ascii="Arial" w:eastAsia="현대산스 Text" w:hAnsi="Arial" w:cs="Arial"/>
          <w:szCs w:val="20"/>
          <w:lang w:val="en-GB"/>
        </w:rPr>
        <w:tab/>
        <w:t>Corporate Communications Professional</w:t>
      </w:r>
    </w:p>
    <w:p w14:paraId="337481A0" w14:textId="53AFAC7F" w:rsidR="003B1C9E" w:rsidRPr="00AC1778" w:rsidRDefault="00000000" w:rsidP="003B1C9E">
      <w:pPr>
        <w:wordWrap/>
        <w:spacing w:after="0"/>
        <w:jc w:val="left"/>
        <w:rPr>
          <w:rStyle w:val="Hyperlink"/>
          <w:rFonts w:ascii="Arial" w:eastAsia="현대산스 Text" w:hAnsi="Arial" w:cs="Arial"/>
          <w:lang w:val="en-GB"/>
        </w:rPr>
      </w:pPr>
      <w:hyperlink r:id="rId19" w:history="1">
        <w:r w:rsidR="00210747" w:rsidRPr="00AC1778">
          <w:rPr>
            <w:rStyle w:val="Hyperlink"/>
            <w:rFonts w:ascii="Arial" w:hAnsi="Arial" w:cs="Arial"/>
            <w:lang w:val="en-GB"/>
          </w:rPr>
          <w:t>acerami@hyundai-europe.com</w:t>
        </w:r>
      </w:hyperlink>
      <w:r w:rsidR="003B1C9E" w:rsidRPr="00AC1778">
        <w:rPr>
          <w:rFonts w:ascii="Arial" w:hAnsi="Arial" w:cs="Arial"/>
          <w:lang w:val="en-GB"/>
        </w:rPr>
        <w:tab/>
      </w:r>
      <w:r w:rsidR="003B1C9E" w:rsidRPr="00AC1778">
        <w:rPr>
          <w:rFonts w:ascii="Arial" w:hAnsi="Arial" w:cs="Arial"/>
          <w:lang w:val="en-GB"/>
        </w:rPr>
        <w:tab/>
      </w:r>
      <w:r w:rsidR="003B1C9E" w:rsidRPr="00AC1778">
        <w:rPr>
          <w:rFonts w:ascii="Arial" w:hAnsi="Arial" w:cs="Arial"/>
          <w:lang w:val="en-GB"/>
        </w:rPr>
        <w:tab/>
      </w:r>
      <w:r w:rsidR="003B1C9E" w:rsidRPr="00AC1778">
        <w:rPr>
          <w:rFonts w:ascii="Arial" w:hAnsi="Arial" w:cs="Arial"/>
          <w:lang w:val="en-GB"/>
        </w:rPr>
        <w:tab/>
      </w:r>
      <w:hyperlink r:id="rId20" w:history="1">
        <w:r w:rsidR="003B1C9E" w:rsidRPr="00AC1778">
          <w:rPr>
            <w:rStyle w:val="Hyperlink"/>
            <w:rFonts w:ascii="Arial" w:hAnsi="Arial" w:cs="Arial"/>
            <w:lang w:val="en-GB"/>
          </w:rPr>
          <w:t>eherrera@hyundai-europe.com</w:t>
        </w:r>
      </w:hyperlink>
    </w:p>
    <w:p w14:paraId="179DAF65" w14:textId="479B1497" w:rsidR="003B1C9E" w:rsidRPr="00AC1778" w:rsidRDefault="00210747" w:rsidP="003B1C9E">
      <w:pPr>
        <w:wordWrap/>
        <w:spacing w:after="0"/>
        <w:jc w:val="left"/>
        <w:rPr>
          <w:rFonts w:ascii="Arial" w:eastAsia="현대산스 Text" w:hAnsi="Arial" w:cs="Arial"/>
          <w:szCs w:val="20"/>
          <w:lang w:val="en-GB"/>
        </w:rPr>
      </w:pPr>
      <w:r w:rsidRPr="00AC1778">
        <w:rPr>
          <w:rFonts w:ascii="Arial" w:eastAsia="현대산스 Text" w:hAnsi="Arial" w:cs="Arial"/>
          <w:szCs w:val="20"/>
          <w:lang w:val="en-GB"/>
        </w:rPr>
        <w:t>+49(0)69 271472 – 614</w:t>
      </w:r>
      <w:r w:rsidR="003B1C9E" w:rsidRPr="00AC1778">
        <w:rPr>
          <w:rFonts w:ascii="Arial" w:eastAsia="현대산스 Text" w:hAnsi="Arial" w:cs="Arial"/>
          <w:szCs w:val="20"/>
          <w:lang w:val="en-GB"/>
        </w:rPr>
        <w:tab/>
      </w:r>
      <w:r w:rsidR="003B1C9E" w:rsidRPr="00AC1778">
        <w:rPr>
          <w:rFonts w:ascii="Arial" w:eastAsia="Modern H EcoLight" w:hAnsi="Arial" w:cs="Arial"/>
          <w:lang w:val="en-GB" w:eastAsia="en-GB"/>
        </w:rPr>
        <w:tab/>
      </w:r>
      <w:r w:rsidR="003B1C9E" w:rsidRPr="00AC1778">
        <w:rPr>
          <w:rFonts w:ascii="Arial" w:eastAsia="Modern H EcoLight" w:hAnsi="Arial" w:cs="Arial"/>
          <w:lang w:val="en-GB" w:eastAsia="en-GB"/>
        </w:rPr>
        <w:tab/>
      </w:r>
      <w:r w:rsidR="003B1C9E" w:rsidRPr="00AC1778">
        <w:rPr>
          <w:rFonts w:ascii="Arial" w:eastAsia="Modern H EcoLight" w:hAnsi="Arial" w:cs="Arial"/>
          <w:lang w:val="en-GB" w:eastAsia="en-GB"/>
        </w:rPr>
        <w:tab/>
      </w:r>
      <w:r w:rsidR="003B1C9E" w:rsidRPr="00AC1778">
        <w:rPr>
          <w:rFonts w:ascii="Arial" w:eastAsia="Modern H EcoLight" w:hAnsi="Arial" w:cs="Arial"/>
          <w:lang w:val="en-GB" w:eastAsia="en-GB"/>
        </w:rPr>
        <w:tab/>
      </w:r>
      <w:r w:rsidR="003B1C9E" w:rsidRPr="00AC1778">
        <w:rPr>
          <w:rFonts w:ascii="Arial" w:eastAsia="현대산스 Text" w:hAnsi="Arial" w:cs="Arial"/>
          <w:szCs w:val="20"/>
          <w:lang w:val="en-GB"/>
        </w:rPr>
        <w:t>+49(0)69 271472 – 255</w:t>
      </w:r>
    </w:p>
    <w:p w14:paraId="703F5CAD" w14:textId="77777777" w:rsidR="00BA7899" w:rsidRPr="00AC1778" w:rsidRDefault="00BA7899" w:rsidP="00BA7899">
      <w:pPr>
        <w:wordWrap/>
        <w:adjustRightInd w:val="0"/>
        <w:spacing w:after="0"/>
        <w:ind w:right="-164"/>
        <w:jc w:val="left"/>
        <w:rPr>
          <w:rFonts w:ascii="Arial" w:eastAsia="현대산스 Text" w:hAnsi="Arial" w:cs="Arial"/>
          <w:b/>
          <w:bCs/>
          <w:color w:val="000000"/>
          <w:szCs w:val="20"/>
          <w:lang w:val="en-GB"/>
        </w:rPr>
      </w:pPr>
    </w:p>
    <w:p w14:paraId="77652DAD" w14:textId="77777777" w:rsidR="00BA55FA" w:rsidRPr="00AC1778" w:rsidRDefault="00BA55FA" w:rsidP="00BA55FA">
      <w:pPr>
        <w:wordWrap/>
        <w:adjustRightInd w:val="0"/>
        <w:spacing w:after="0"/>
        <w:ind w:right="-164"/>
        <w:jc w:val="left"/>
        <w:rPr>
          <w:rFonts w:ascii="Arial" w:eastAsia="Modern H Light" w:hAnsi="Arial" w:cs="Arial"/>
          <w:b/>
          <w:szCs w:val="20"/>
          <w:lang w:val="en-GB"/>
        </w:rPr>
      </w:pPr>
      <w:r w:rsidRPr="00AC1778">
        <w:rPr>
          <w:rFonts w:ascii="Arial" w:eastAsia="Modern H Light" w:hAnsi="Arial" w:cs="Arial"/>
          <w:b/>
          <w:szCs w:val="20"/>
          <w:lang w:val="en-GB"/>
        </w:rPr>
        <w:t>About Hyundai Motor Company</w:t>
      </w:r>
    </w:p>
    <w:p w14:paraId="7F9639FC" w14:textId="77777777" w:rsidR="00BA55FA" w:rsidRPr="00AC1778" w:rsidRDefault="00BA55FA" w:rsidP="00BA55FA">
      <w:pPr>
        <w:wordWrap/>
        <w:adjustRightInd w:val="0"/>
        <w:spacing w:after="0"/>
        <w:ind w:right="-164"/>
        <w:jc w:val="left"/>
        <w:rPr>
          <w:rFonts w:ascii="Arial" w:eastAsia="Modern H Light" w:hAnsi="Arial" w:cs="Arial"/>
          <w:szCs w:val="20"/>
          <w:lang w:val="en-GB"/>
        </w:rPr>
      </w:pPr>
      <w:r w:rsidRPr="00AC1778">
        <w:rPr>
          <w:rFonts w:ascii="Arial" w:eastAsia="Modern H Light" w:hAnsi="Arial" w:cs="Arial"/>
          <w:szCs w:val="20"/>
          <w:lang w:val="en-GB"/>
        </w:rPr>
        <w:t>Established in 1967, Hyundai Motor Company is present in over 200 countries with more than 120,000 employees dedicated to tackling real-world mobility challenges around the globe. Based on the brand vision ‘Progress for Humanity,' Hyundai Motor is accelerating its transformation into a Smart Mobility Solution Provider. The company invests in advanced technologies such as robotics and Urban Air Mobility (UAM) to bring about revolutionary mobility solutions, while pursuing open innovation to introduce future mobility services. In pursuit of sustainable future for the world, Hyundai will continue its efforts to introduce zero emission vehicles equipped with industry-leading hydrogen fuel cell and EV technologies.</w:t>
      </w:r>
    </w:p>
    <w:p w14:paraId="413B675E" w14:textId="77777777" w:rsidR="00BA55FA" w:rsidRPr="00AC1778" w:rsidRDefault="00BA55FA" w:rsidP="00BA55FA">
      <w:pPr>
        <w:wordWrap/>
        <w:adjustRightInd w:val="0"/>
        <w:spacing w:after="0"/>
        <w:ind w:right="-164"/>
        <w:jc w:val="left"/>
        <w:rPr>
          <w:rFonts w:ascii="Arial" w:eastAsia="Modern H Light" w:hAnsi="Arial" w:cs="Arial"/>
          <w:szCs w:val="20"/>
          <w:lang w:val="en-GB"/>
        </w:rPr>
      </w:pPr>
    </w:p>
    <w:p w14:paraId="500A8C7B" w14:textId="7CADA4F7" w:rsidR="00165E8F" w:rsidRPr="00AC1778" w:rsidRDefault="00BA55FA" w:rsidP="00BA55FA">
      <w:pPr>
        <w:wordWrap/>
        <w:adjustRightInd w:val="0"/>
        <w:jc w:val="left"/>
        <w:outlineLvl w:val="0"/>
        <w:rPr>
          <w:rFonts w:ascii="Arial" w:eastAsia="현대산스 Text" w:hAnsi="Arial" w:cs="Arial"/>
          <w:szCs w:val="20"/>
          <w:lang w:val="en-GB"/>
        </w:rPr>
      </w:pPr>
      <w:r w:rsidRPr="00AC1778">
        <w:rPr>
          <w:rFonts w:ascii="Arial" w:eastAsia="현대산스 Text" w:hAnsi="Arial" w:cs="Arial"/>
          <w:b/>
          <w:kern w:val="0"/>
          <w:szCs w:val="20"/>
          <w:lang w:val="en-GB"/>
        </w:rPr>
        <w:t>Disclaimer:</w:t>
      </w:r>
      <w:r w:rsidRPr="00AC1778">
        <w:rPr>
          <w:rFonts w:ascii="Arial" w:eastAsia="현대산스 Text" w:hAnsi="Arial" w:cs="Arial"/>
          <w:kern w:val="0"/>
          <w:szCs w:val="20"/>
          <w:lang w:val="en-GB"/>
        </w:rPr>
        <w:t xml:space="preserve"> Hyundai Motor Company believes the information contained herein to be accurate at the time of release. However, the company may upload new or updated information if required and assumes that it is not liable for the accuracy of any information interpreted and used by the reader.</w:t>
      </w:r>
    </w:p>
    <w:sectPr w:rsidR="00165E8F" w:rsidRPr="00AC1778" w:rsidSect="00BD0989">
      <w:headerReference w:type="default" r:id="rId21"/>
      <w:footerReference w:type="default" r:id="rId22"/>
      <w:pgSz w:w="11906" w:h="16838" w:code="9"/>
      <w:pgMar w:top="1985" w:right="1134" w:bottom="2410" w:left="1134" w:header="851" w:footer="794"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Kongmany" w:date="2022-12-19T12:27:00Z" w:initials="J">
    <w:p w14:paraId="48472452" w14:textId="1243AA88" w:rsidR="0091402E" w:rsidRDefault="0091402E" w:rsidP="00A27A43">
      <w:pPr>
        <w:pStyle w:val="Kommentartext"/>
        <w:jc w:val="left"/>
      </w:pPr>
      <w:r>
        <w:rPr>
          <w:rStyle w:val="Kommentarzeichen"/>
        </w:rPr>
        <w:annotationRef/>
      </w:r>
      <w:r>
        <w:t xml:space="preserve">LINK: </w:t>
      </w:r>
      <w:hyperlink r:id="rId1" w:history="1">
        <w:r w:rsidRPr="00A27A43">
          <w:rPr>
            <w:rStyle w:val="Hyperlink"/>
          </w:rPr>
          <w:t>https://www.hyundai.news/eu/articles/press-releases/extension-of-partnership-with-healthy-seas.html</w:t>
        </w:r>
      </w:hyperlink>
    </w:p>
  </w:comment>
  <w:comment w:id="1" w:author="J.Kongmany" w:date="2022-12-19T12:26:00Z" w:initials="J">
    <w:p w14:paraId="491C96FF" w14:textId="425D1E06" w:rsidR="0091402E" w:rsidRDefault="0091402E" w:rsidP="005D66BC">
      <w:pPr>
        <w:pStyle w:val="Kommentartext"/>
        <w:jc w:val="left"/>
      </w:pPr>
      <w:r>
        <w:rPr>
          <w:rStyle w:val="Kommentarzeichen"/>
        </w:rPr>
        <w:annotationRef/>
      </w:r>
      <w:r>
        <w:t xml:space="preserve">LINK: </w:t>
      </w:r>
      <w:hyperlink r:id="rId2" w:history="1">
        <w:r w:rsidRPr="005D66BC">
          <w:rPr>
            <w:rStyle w:val="Hyperlink"/>
          </w:rPr>
          <w:t>https://www.hyundai.news/eu/articles/press-releases/partnership-between-hyundai-and-healthy-seas-continues-to-develop-beyond-europe.html</w:t>
        </w:r>
      </w:hyperlink>
    </w:p>
  </w:comment>
  <w:comment w:id="3" w:author="J.Kongmany" w:date="2022-12-19T12:25:00Z" w:initials="J">
    <w:p w14:paraId="75EA2013" w14:textId="77777777" w:rsidR="0091402E" w:rsidRDefault="0091402E" w:rsidP="008A5127">
      <w:pPr>
        <w:pStyle w:val="Kommentartext"/>
        <w:jc w:val="left"/>
      </w:pPr>
      <w:r>
        <w:rPr>
          <w:rStyle w:val="Kommentarzeichen"/>
        </w:rPr>
        <w:annotationRef/>
      </w:r>
      <w:r>
        <w:t xml:space="preserve">LINK: </w:t>
      </w:r>
      <w:hyperlink r:id="rId3" w:history="1">
        <w:r w:rsidRPr="008A5127">
          <w:rPr>
            <w:rStyle w:val="Hyperlink"/>
          </w:rPr>
          <w:t>https://www.hyundai.news/eu/articles/press-releases/from-waste-to-art-hyundai-and-healthy-seas-teach-younger-generation-about-supporting-the-circular-economy.html</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472452" w15:done="1"/>
  <w15:commentEx w15:paraId="491C96FF" w15:done="1"/>
  <w15:commentEx w15:paraId="75EA201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D72F" w16cex:dateUtc="2022-12-19T11:27:00Z"/>
  <w16cex:commentExtensible w16cex:durableId="274AD705" w16cex:dateUtc="2022-12-19T11:26:00Z"/>
  <w16cex:commentExtensible w16cex:durableId="274AD6A0" w16cex:dateUtc="2022-12-19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72452" w16cid:durableId="274AD72F"/>
  <w16cid:commentId w16cid:paraId="491C96FF" w16cid:durableId="274AD705"/>
  <w16cid:commentId w16cid:paraId="75EA2013" w16cid:durableId="274AD6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C1D3" w14:textId="77777777" w:rsidR="006D2EA7" w:rsidRDefault="006D2EA7" w:rsidP="005A1CC5">
      <w:pPr>
        <w:spacing w:after="0" w:line="240" w:lineRule="auto"/>
      </w:pPr>
      <w:r>
        <w:separator/>
      </w:r>
    </w:p>
  </w:endnote>
  <w:endnote w:type="continuationSeparator" w:id="0">
    <w:p w14:paraId="1208973D" w14:textId="77777777" w:rsidR="006D2EA7" w:rsidRDefault="006D2EA7" w:rsidP="005A1CC5">
      <w:pPr>
        <w:spacing w:after="0" w:line="240" w:lineRule="auto"/>
      </w:pPr>
      <w:r>
        <w:continuationSeparator/>
      </w:r>
    </w:p>
  </w:endnote>
  <w:endnote w:type="continuationNotice" w:id="1">
    <w:p w14:paraId="588E5084" w14:textId="77777777" w:rsidR="006D2EA7" w:rsidRDefault="006D2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yundai Sans Text Office">
    <w:panose1 w:val="020B0604020202020204"/>
    <w:charset w:val="00"/>
    <w:family w:val="swiss"/>
    <w:pitch w:val="variable"/>
    <w:sig w:usb0="A00002EF" w:usb1="4000203A" w:usb2="00000020" w:usb3="00000000" w:csb0="0000009F" w:csb1="00000000"/>
  </w:font>
  <w:font w:name="현대산스 Text">
    <w:altName w:val="Malgun Gothic"/>
    <w:panose1 w:val="020B0604020202020204"/>
    <w:charset w:val="81"/>
    <w:family w:val="modern"/>
    <w:pitch w:val="variable"/>
    <w:sig w:usb0="00000203" w:usb1="29D72C10" w:usb2="00000010" w:usb3="00000000" w:csb0="0028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현대산스 Head Medium">
    <w:altName w:val="Malgun Gothic"/>
    <w:panose1 w:val="020B0604020202020204"/>
    <w:charset w:val="81"/>
    <w:family w:val="modern"/>
    <w:pitch w:val="variable"/>
    <w:sig w:usb0="00000203" w:usb1="29D72C10" w:usb2="00000010" w:usb3="00000000" w:csb0="00280005" w:csb1="00000000"/>
  </w:font>
  <w:font w:name="Modern H Light">
    <w:altName w:val="Yu Gothic"/>
    <w:panose1 w:val="020B0604020202020204"/>
    <w:charset w:val="80"/>
    <w:family w:val="swiss"/>
    <w:pitch w:val="variable"/>
    <w:sig w:usb0="A00002FF" w:usb1="29DF7CFB" w:usb2="00000010" w:usb3="00000000" w:csb0="001E019F" w:csb1="00000000"/>
  </w:font>
  <w:font w:name="Modern H EcoLight">
    <w:altName w:val="Malgun Gothic Semilight"/>
    <w:panose1 w:val="020B0604020202020204"/>
    <w:charset w:val="80"/>
    <w:family w:val="swiss"/>
    <w:pitch w:val="variable"/>
    <w:sig w:usb0="A00002FF" w:usb1="29DF7CFB" w:usb2="00000010" w:usb3="00000000" w:csb0="001E019F" w:csb1="00000000"/>
  </w:font>
  <w:font w:name="Hyundai Sans Head Office Medium">
    <w:altName w:val="Calibri"/>
    <w:panose1 w:val="020B0604020202020204"/>
    <w:charset w:val="00"/>
    <w:family w:val="swiss"/>
    <w:pitch w:val="variable"/>
    <w:sig w:usb0="A00002EF" w:usb1="4000203A"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6710" w14:textId="77777777" w:rsidR="006F5219" w:rsidRPr="0005072C" w:rsidRDefault="006F5219" w:rsidP="00E62370">
    <w:pPr>
      <w:pStyle w:val="Fuzeile"/>
      <w:spacing w:after="0"/>
      <w:rPr>
        <w:rFonts w:ascii="Arial" w:hAnsi="Arial" w:cs="Arial"/>
        <w:sz w:val="16"/>
        <w:szCs w:val="16"/>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6F5219" w:rsidRPr="0005072C" w14:paraId="55D8FF90" w14:textId="77777777" w:rsidTr="00B46CE5">
      <w:tc>
        <w:tcPr>
          <w:tcW w:w="3085" w:type="dxa"/>
        </w:tcPr>
        <w:p w14:paraId="7771BC42" w14:textId="77777777" w:rsidR="006F5219" w:rsidRPr="0005072C" w:rsidRDefault="006F5219">
          <w:pPr>
            <w:pStyle w:val="Fuzeile"/>
            <w:rPr>
              <w:rFonts w:ascii="Arial" w:eastAsia="현대산스 Head Medium" w:hAnsi="Arial" w:cs="Arial"/>
              <w:b/>
              <w:sz w:val="16"/>
              <w:szCs w:val="16"/>
            </w:rPr>
          </w:pPr>
          <w:r>
            <w:rPr>
              <w:rFonts w:ascii="Arial" w:eastAsia="현대산스 Head Medium" w:hAnsi="Arial" w:cs="Arial"/>
              <w:b/>
              <w:sz w:val="16"/>
              <w:szCs w:val="16"/>
            </w:rPr>
            <w:t>Hyundai Motor Europe</w:t>
          </w:r>
        </w:p>
      </w:tc>
      <w:tc>
        <w:tcPr>
          <w:tcW w:w="2977" w:type="dxa"/>
        </w:tcPr>
        <w:p w14:paraId="61501C19" w14:textId="77777777" w:rsidR="006F5219" w:rsidRDefault="006F5219">
          <w:pPr>
            <w:pStyle w:val="Fuzeile"/>
            <w:rPr>
              <w:rFonts w:ascii="Arial" w:eastAsia="현대산스 Text" w:hAnsi="Arial" w:cs="Arial"/>
              <w:sz w:val="16"/>
              <w:szCs w:val="16"/>
            </w:rPr>
          </w:pPr>
          <w:r>
            <w:rPr>
              <w:rFonts w:ascii="Arial" w:eastAsia="현대산스 Text" w:hAnsi="Arial" w:cs="Arial"/>
              <w:sz w:val="16"/>
              <w:szCs w:val="16"/>
            </w:rPr>
            <w:t>Kaiserleipromenade 5</w:t>
          </w:r>
        </w:p>
        <w:p w14:paraId="5952C91E" w14:textId="77777777" w:rsidR="006F5219" w:rsidRPr="0005072C" w:rsidRDefault="006F5219">
          <w:pPr>
            <w:pStyle w:val="Fuzeile"/>
            <w:rPr>
              <w:rFonts w:ascii="Arial" w:eastAsia="현대산스 Text" w:hAnsi="Arial" w:cs="Arial"/>
              <w:sz w:val="16"/>
              <w:szCs w:val="16"/>
            </w:rPr>
          </w:pPr>
          <w:r>
            <w:rPr>
              <w:rFonts w:ascii="Arial" w:eastAsia="현대산스 Text" w:hAnsi="Arial" w:cs="Arial"/>
              <w:sz w:val="16"/>
              <w:szCs w:val="16"/>
            </w:rPr>
            <w:t>63067 Offenbach, Germany</w:t>
          </w:r>
        </w:p>
      </w:tc>
      <w:tc>
        <w:tcPr>
          <w:tcW w:w="1701" w:type="dxa"/>
        </w:tcPr>
        <w:p w14:paraId="57FA5C2A" w14:textId="77777777" w:rsidR="006F5219" w:rsidRPr="0005072C" w:rsidRDefault="006F5219" w:rsidP="00A740E7">
          <w:pPr>
            <w:pStyle w:val="Fuzeile"/>
            <w:rPr>
              <w:rFonts w:ascii="Arial" w:eastAsia="현대산스 Text" w:hAnsi="Arial" w:cs="Arial"/>
              <w:sz w:val="16"/>
              <w:szCs w:val="16"/>
            </w:rPr>
          </w:pPr>
          <w:r w:rsidRPr="0005072C">
            <w:rPr>
              <w:rFonts w:ascii="Arial" w:eastAsia="현대산스 Text" w:hAnsi="Arial" w:cs="Arial"/>
              <w:sz w:val="16"/>
              <w:szCs w:val="16"/>
            </w:rPr>
            <w:t>T +</w:t>
          </w:r>
          <w:r>
            <w:rPr>
              <w:rFonts w:ascii="Arial" w:eastAsia="현대산스 Text" w:hAnsi="Arial" w:cs="Arial"/>
              <w:sz w:val="16"/>
              <w:szCs w:val="16"/>
            </w:rPr>
            <w:t>49 692 714720</w:t>
          </w:r>
        </w:p>
      </w:tc>
      <w:tc>
        <w:tcPr>
          <w:tcW w:w="1984" w:type="dxa"/>
        </w:tcPr>
        <w:p w14:paraId="3AAE900C" w14:textId="77777777" w:rsidR="006F5219" w:rsidRPr="0005072C" w:rsidRDefault="006F5219" w:rsidP="00A740E7">
          <w:pPr>
            <w:pStyle w:val="Fuzeile"/>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news/eu</w:t>
          </w:r>
        </w:p>
      </w:tc>
    </w:tr>
  </w:tbl>
  <w:p w14:paraId="00D1240A" w14:textId="77777777" w:rsidR="006F5219" w:rsidRPr="0005072C" w:rsidRDefault="006F5219">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1D9A" w14:textId="77777777" w:rsidR="006D2EA7" w:rsidRDefault="006D2EA7" w:rsidP="005A1CC5">
      <w:pPr>
        <w:spacing w:after="0" w:line="240" w:lineRule="auto"/>
      </w:pPr>
      <w:r>
        <w:separator/>
      </w:r>
    </w:p>
  </w:footnote>
  <w:footnote w:type="continuationSeparator" w:id="0">
    <w:p w14:paraId="3FE87CEB" w14:textId="77777777" w:rsidR="006D2EA7" w:rsidRDefault="006D2EA7" w:rsidP="005A1CC5">
      <w:pPr>
        <w:spacing w:after="0" w:line="240" w:lineRule="auto"/>
      </w:pPr>
      <w:r>
        <w:continuationSeparator/>
      </w:r>
    </w:p>
  </w:footnote>
  <w:footnote w:type="continuationNotice" w:id="1">
    <w:p w14:paraId="75261B44" w14:textId="77777777" w:rsidR="006D2EA7" w:rsidRDefault="006D2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E2D0" w14:textId="77777777" w:rsidR="006F5219" w:rsidRPr="00562F8D" w:rsidRDefault="006F5219">
    <w:pPr>
      <w:pStyle w:val="Kopfzeile"/>
      <w:rPr>
        <w:rFonts w:ascii="Hyundai Sans Head Office Medium" w:hAnsi="Hyundai Sans Head Office Medium"/>
        <w:sz w:val="60"/>
        <w:szCs w:val="60"/>
      </w:rPr>
    </w:pPr>
    <w:r w:rsidRPr="00562F8D">
      <w:rPr>
        <w:rFonts w:ascii="Hyundai Sans Head Office Medium" w:hAnsi="Hyundai Sans Head Office Medium"/>
        <w:noProof/>
        <w:sz w:val="60"/>
        <w:szCs w:val="60"/>
        <w:lang w:eastAsia="en-US"/>
      </w:rPr>
      <w:drawing>
        <wp:anchor distT="0" distB="0" distL="114300" distR="114300" simplePos="0" relativeHeight="251659264" behindDoc="1" locked="0" layoutInCell="1" allowOverlap="1" wp14:anchorId="65ED0812" wp14:editId="515B8D8E">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eastAsia="en-US"/>
      </w:rPr>
      <w:drawing>
        <wp:anchor distT="0" distB="0" distL="114300" distR="114300" simplePos="0" relativeHeight="251656190" behindDoc="1" locked="0" layoutInCell="1" allowOverlap="1" wp14:anchorId="40525375" wp14:editId="3158854C">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E0090"/>
    <w:multiLevelType w:val="hybridMultilevel"/>
    <w:tmpl w:val="2EEEE550"/>
    <w:lvl w:ilvl="0" w:tplc="C9B0F81E">
      <w:start w:val="50"/>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C4391"/>
    <w:multiLevelType w:val="hybridMultilevel"/>
    <w:tmpl w:val="1968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F14BB"/>
    <w:multiLevelType w:val="hybridMultilevel"/>
    <w:tmpl w:val="F06A95A2"/>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A9C53CF"/>
    <w:multiLevelType w:val="hybridMultilevel"/>
    <w:tmpl w:val="7C868D4E"/>
    <w:lvl w:ilvl="0" w:tplc="ED2E80D8">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2615B"/>
    <w:multiLevelType w:val="hybridMultilevel"/>
    <w:tmpl w:val="4CA2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E8737DA"/>
    <w:multiLevelType w:val="hybridMultilevel"/>
    <w:tmpl w:val="C18CAE72"/>
    <w:lvl w:ilvl="0" w:tplc="C198702C">
      <w:numFmt w:val="bullet"/>
      <w:lvlText w:val="-"/>
      <w:lvlJc w:val="left"/>
      <w:pPr>
        <w:ind w:left="720" w:hanging="360"/>
      </w:pPr>
      <w:rPr>
        <w:rFonts w:ascii="Hyundai Sans Text Office" w:eastAsia="현대산스 Text" w:hAnsi="Hyundai Sans Text Office"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CBC33AA"/>
    <w:multiLevelType w:val="hybridMultilevel"/>
    <w:tmpl w:val="98FC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A27F72"/>
    <w:multiLevelType w:val="hybridMultilevel"/>
    <w:tmpl w:val="281AF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AF1F23"/>
    <w:multiLevelType w:val="hybridMultilevel"/>
    <w:tmpl w:val="B536544E"/>
    <w:lvl w:ilvl="0" w:tplc="E6641E6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817DA4"/>
    <w:multiLevelType w:val="hybridMultilevel"/>
    <w:tmpl w:val="5DFC13B0"/>
    <w:lvl w:ilvl="0" w:tplc="B9684E1E">
      <w:start w:val="2"/>
      <w:numFmt w:val="bullet"/>
      <w:lvlText w:val="-"/>
      <w:lvlJc w:val="left"/>
      <w:pPr>
        <w:ind w:left="720" w:hanging="360"/>
      </w:pPr>
      <w:rPr>
        <w:rFonts w:ascii="Hyundai Sans Text Office" w:eastAsia="현대산스 Text" w:hAnsi="Hyundai Sans Text Office"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157965088">
    <w:abstractNumId w:val="8"/>
  </w:num>
  <w:num w:numId="2" w16cid:durableId="322467912">
    <w:abstractNumId w:val="9"/>
  </w:num>
  <w:num w:numId="3" w16cid:durableId="1069112648">
    <w:abstractNumId w:val="15"/>
  </w:num>
  <w:num w:numId="4" w16cid:durableId="1377126084">
    <w:abstractNumId w:val="0"/>
  </w:num>
  <w:num w:numId="5" w16cid:durableId="1667977404">
    <w:abstractNumId w:val="11"/>
  </w:num>
  <w:num w:numId="6" w16cid:durableId="825319688">
    <w:abstractNumId w:val="17"/>
  </w:num>
  <w:num w:numId="7" w16cid:durableId="2120752392">
    <w:abstractNumId w:val="6"/>
  </w:num>
  <w:num w:numId="8" w16cid:durableId="1241522738">
    <w:abstractNumId w:val="1"/>
  </w:num>
  <w:num w:numId="9" w16cid:durableId="1895657594">
    <w:abstractNumId w:val="3"/>
  </w:num>
  <w:num w:numId="10" w16cid:durableId="1771462142">
    <w:abstractNumId w:val="4"/>
  </w:num>
  <w:num w:numId="11" w16cid:durableId="1894341488">
    <w:abstractNumId w:val="16"/>
  </w:num>
  <w:num w:numId="12" w16cid:durableId="743796232">
    <w:abstractNumId w:val="5"/>
  </w:num>
  <w:num w:numId="13" w16cid:durableId="627781812">
    <w:abstractNumId w:val="14"/>
  </w:num>
  <w:num w:numId="14" w16cid:durableId="187910048">
    <w:abstractNumId w:val="2"/>
  </w:num>
  <w:num w:numId="15" w16cid:durableId="1555968362">
    <w:abstractNumId w:val="10"/>
  </w:num>
  <w:num w:numId="16" w16cid:durableId="557667943">
    <w:abstractNumId w:val="12"/>
  </w:num>
  <w:num w:numId="17" w16cid:durableId="152991529">
    <w:abstractNumId w:val="13"/>
  </w:num>
  <w:num w:numId="18" w16cid:durableId="9766898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Kongmany">
    <w15:presenceInfo w15:providerId="AD" w15:userId="S::J.Kongmany@faktor3.de::d696bb5c-f7ca-4982-848b-fdd9154931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AyJLU3NDc0tLEyUdpeDU4uLM/DyQAmOzWgCOFWTCLQAAAA=="/>
  </w:docVars>
  <w:rsids>
    <w:rsidRoot w:val="005A1CC5"/>
    <w:rsid w:val="000001C7"/>
    <w:rsid w:val="000002C7"/>
    <w:rsid w:val="00002DAF"/>
    <w:rsid w:val="00011E0E"/>
    <w:rsid w:val="0001691F"/>
    <w:rsid w:val="00017099"/>
    <w:rsid w:val="00020ED2"/>
    <w:rsid w:val="00021584"/>
    <w:rsid w:val="000320BB"/>
    <w:rsid w:val="00035112"/>
    <w:rsid w:val="00036EF1"/>
    <w:rsid w:val="00037D25"/>
    <w:rsid w:val="00042687"/>
    <w:rsid w:val="00047100"/>
    <w:rsid w:val="00047532"/>
    <w:rsid w:val="00050403"/>
    <w:rsid w:val="0005072C"/>
    <w:rsid w:val="00053981"/>
    <w:rsid w:val="00053D89"/>
    <w:rsid w:val="00057004"/>
    <w:rsid w:val="000607D5"/>
    <w:rsid w:val="00061A68"/>
    <w:rsid w:val="000648B9"/>
    <w:rsid w:val="00066753"/>
    <w:rsid w:val="0006707A"/>
    <w:rsid w:val="00071586"/>
    <w:rsid w:val="00073AAD"/>
    <w:rsid w:val="00075426"/>
    <w:rsid w:val="000759C3"/>
    <w:rsid w:val="00075D9F"/>
    <w:rsid w:val="00077527"/>
    <w:rsid w:val="000777CB"/>
    <w:rsid w:val="00080972"/>
    <w:rsid w:val="00080B11"/>
    <w:rsid w:val="00082868"/>
    <w:rsid w:val="00083385"/>
    <w:rsid w:val="00083591"/>
    <w:rsid w:val="000847AE"/>
    <w:rsid w:val="00085CB4"/>
    <w:rsid w:val="00086FBA"/>
    <w:rsid w:val="00091A2C"/>
    <w:rsid w:val="00094375"/>
    <w:rsid w:val="00094744"/>
    <w:rsid w:val="000A206D"/>
    <w:rsid w:val="000A24F6"/>
    <w:rsid w:val="000A4783"/>
    <w:rsid w:val="000A5378"/>
    <w:rsid w:val="000A5598"/>
    <w:rsid w:val="000A5F3C"/>
    <w:rsid w:val="000A6F65"/>
    <w:rsid w:val="000A7FB1"/>
    <w:rsid w:val="000B04CD"/>
    <w:rsid w:val="000B2C40"/>
    <w:rsid w:val="000B3AD5"/>
    <w:rsid w:val="000B5111"/>
    <w:rsid w:val="000B640F"/>
    <w:rsid w:val="000B68AE"/>
    <w:rsid w:val="000B7EA7"/>
    <w:rsid w:val="000C03DC"/>
    <w:rsid w:val="000C114D"/>
    <w:rsid w:val="000C131C"/>
    <w:rsid w:val="000C143F"/>
    <w:rsid w:val="000C711B"/>
    <w:rsid w:val="000C73FD"/>
    <w:rsid w:val="000D25A1"/>
    <w:rsid w:val="000D3052"/>
    <w:rsid w:val="000D336F"/>
    <w:rsid w:val="000D4914"/>
    <w:rsid w:val="000E37B7"/>
    <w:rsid w:val="000E3EAD"/>
    <w:rsid w:val="000E4C42"/>
    <w:rsid w:val="000E568E"/>
    <w:rsid w:val="000E6DDB"/>
    <w:rsid w:val="000F0349"/>
    <w:rsid w:val="000F2CAA"/>
    <w:rsid w:val="000F4534"/>
    <w:rsid w:val="000F50DA"/>
    <w:rsid w:val="000F560F"/>
    <w:rsid w:val="00103C62"/>
    <w:rsid w:val="00104876"/>
    <w:rsid w:val="00106E68"/>
    <w:rsid w:val="001159B7"/>
    <w:rsid w:val="00116199"/>
    <w:rsid w:val="00116999"/>
    <w:rsid w:val="00117F56"/>
    <w:rsid w:val="001207E5"/>
    <w:rsid w:val="001211DD"/>
    <w:rsid w:val="00121E2D"/>
    <w:rsid w:val="00125CD0"/>
    <w:rsid w:val="001260A2"/>
    <w:rsid w:val="00126174"/>
    <w:rsid w:val="001311A1"/>
    <w:rsid w:val="001313DA"/>
    <w:rsid w:val="00132019"/>
    <w:rsid w:val="0013235C"/>
    <w:rsid w:val="00133E27"/>
    <w:rsid w:val="001340E5"/>
    <w:rsid w:val="001369D7"/>
    <w:rsid w:val="00137FDF"/>
    <w:rsid w:val="00141A94"/>
    <w:rsid w:val="001421F4"/>
    <w:rsid w:val="00143B64"/>
    <w:rsid w:val="00144AA0"/>
    <w:rsid w:val="00145B93"/>
    <w:rsid w:val="00145C9C"/>
    <w:rsid w:val="001466BD"/>
    <w:rsid w:val="001469C0"/>
    <w:rsid w:val="00147993"/>
    <w:rsid w:val="00154B8A"/>
    <w:rsid w:val="001554F9"/>
    <w:rsid w:val="0015684E"/>
    <w:rsid w:val="0016078C"/>
    <w:rsid w:val="00160CDB"/>
    <w:rsid w:val="001639B7"/>
    <w:rsid w:val="00165E8F"/>
    <w:rsid w:val="001668C0"/>
    <w:rsid w:val="001679D7"/>
    <w:rsid w:val="00167B28"/>
    <w:rsid w:val="00170007"/>
    <w:rsid w:val="0017026A"/>
    <w:rsid w:val="00171748"/>
    <w:rsid w:val="001739CD"/>
    <w:rsid w:val="00173DE5"/>
    <w:rsid w:val="00174E3A"/>
    <w:rsid w:val="001774E2"/>
    <w:rsid w:val="00181285"/>
    <w:rsid w:val="00181AFA"/>
    <w:rsid w:val="00183F8A"/>
    <w:rsid w:val="00183FD5"/>
    <w:rsid w:val="00187989"/>
    <w:rsid w:val="0019039E"/>
    <w:rsid w:val="001953DA"/>
    <w:rsid w:val="00195DE6"/>
    <w:rsid w:val="00197DEC"/>
    <w:rsid w:val="001A0C3F"/>
    <w:rsid w:val="001A11D6"/>
    <w:rsid w:val="001A1614"/>
    <w:rsid w:val="001A1AD7"/>
    <w:rsid w:val="001A2FE7"/>
    <w:rsid w:val="001A3A0B"/>
    <w:rsid w:val="001A5106"/>
    <w:rsid w:val="001A62B4"/>
    <w:rsid w:val="001A73CE"/>
    <w:rsid w:val="001B193E"/>
    <w:rsid w:val="001B23B4"/>
    <w:rsid w:val="001B3B1C"/>
    <w:rsid w:val="001B3D22"/>
    <w:rsid w:val="001B3EAA"/>
    <w:rsid w:val="001B4C67"/>
    <w:rsid w:val="001B53CC"/>
    <w:rsid w:val="001B5F43"/>
    <w:rsid w:val="001B71A3"/>
    <w:rsid w:val="001C319D"/>
    <w:rsid w:val="001C3704"/>
    <w:rsid w:val="001C37FF"/>
    <w:rsid w:val="001C40AD"/>
    <w:rsid w:val="001C5B73"/>
    <w:rsid w:val="001C79C0"/>
    <w:rsid w:val="001D0037"/>
    <w:rsid w:val="001D0A14"/>
    <w:rsid w:val="001D366B"/>
    <w:rsid w:val="001D4001"/>
    <w:rsid w:val="001D4779"/>
    <w:rsid w:val="001D48E9"/>
    <w:rsid w:val="001D52E6"/>
    <w:rsid w:val="001D7D18"/>
    <w:rsid w:val="001E035A"/>
    <w:rsid w:val="001E19CE"/>
    <w:rsid w:val="001E1B2A"/>
    <w:rsid w:val="001E49DF"/>
    <w:rsid w:val="001E6B24"/>
    <w:rsid w:val="001E771E"/>
    <w:rsid w:val="001E7AE2"/>
    <w:rsid w:val="001E7DF2"/>
    <w:rsid w:val="001F15AD"/>
    <w:rsid w:val="001F2173"/>
    <w:rsid w:val="001F6812"/>
    <w:rsid w:val="001F6AB0"/>
    <w:rsid w:val="001F6EC8"/>
    <w:rsid w:val="0020039D"/>
    <w:rsid w:val="00203173"/>
    <w:rsid w:val="00203E47"/>
    <w:rsid w:val="0020693D"/>
    <w:rsid w:val="00210747"/>
    <w:rsid w:val="00211F87"/>
    <w:rsid w:val="00212F54"/>
    <w:rsid w:val="00213E3E"/>
    <w:rsid w:val="00216E44"/>
    <w:rsid w:val="002207F0"/>
    <w:rsid w:val="002228CF"/>
    <w:rsid w:val="00222DE8"/>
    <w:rsid w:val="002249BA"/>
    <w:rsid w:val="00225EF0"/>
    <w:rsid w:val="0023369F"/>
    <w:rsid w:val="002345E9"/>
    <w:rsid w:val="00236FE3"/>
    <w:rsid w:val="00240247"/>
    <w:rsid w:val="00241223"/>
    <w:rsid w:val="00241665"/>
    <w:rsid w:val="00243000"/>
    <w:rsid w:val="00245545"/>
    <w:rsid w:val="00246541"/>
    <w:rsid w:val="002477EB"/>
    <w:rsid w:val="002506B8"/>
    <w:rsid w:val="0025122B"/>
    <w:rsid w:val="002523F9"/>
    <w:rsid w:val="00254D25"/>
    <w:rsid w:val="00255AFE"/>
    <w:rsid w:val="00256928"/>
    <w:rsid w:val="002605D3"/>
    <w:rsid w:val="00265757"/>
    <w:rsid w:val="00265CF7"/>
    <w:rsid w:val="00266A0E"/>
    <w:rsid w:val="002711B0"/>
    <w:rsid w:val="00272867"/>
    <w:rsid w:val="00273191"/>
    <w:rsid w:val="002741E2"/>
    <w:rsid w:val="002746DA"/>
    <w:rsid w:val="00280413"/>
    <w:rsid w:val="0028084F"/>
    <w:rsid w:val="0028134B"/>
    <w:rsid w:val="002823C5"/>
    <w:rsid w:val="00282B9E"/>
    <w:rsid w:val="002837DB"/>
    <w:rsid w:val="002859DF"/>
    <w:rsid w:val="002907E5"/>
    <w:rsid w:val="002910A4"/>
    <w:rsid w:val="0029126C"/>
    <w:rsid w:val="00292365"/>
    <w:rsid w:val="00292ADB"/>
    <w:rsid w:val="00293CFC"/>
    <w:rsid w:val="00294115"/>
    <w:rsid w:val="002A10D0"/>
    <w:rsid w:val="002A18CA"/>
    <w:rsid w:val="002A1BEE"/>
    <w:rsid w:val="002A1F0D"/>
    <w:rsid w:val="002B23A2"/>
    <w:rsid w:val="002B2942"/>
    <w:rsid w:val="002B3057"/>
    <w:rsid w:val="002B54AA"/>
    <w:rsid w:val="002B6000"/>
    <w:rsid w:val="002B71E3"/>
    <w:rsid w:val="002C100C"/>
    <w:rsid w:val="002C11B1"/>
    <w:rsid w:val="002C2466"/>
    <w:rsid w:val="002C3BD5"/>
    <w:rsid w:val="002C4252"/>
    <w:rsid w:val="002C4F15"/>
    <w:rsid w:val="002C50D0"/>
    <w:rsid w:val="002D0EAF"/>
    <w:rsid w:val="002D4A7E"/>
    <w:rsid w:val="002D4E47"/>
    <w:rsid w:val="002D75CA"/>
    <w:rsid w:val="002D7DBB"/>
    <w:rsid w:val="002E06E1"/>
    <w:rsid w:val="002E4381"/>
    <w:rsid w:val="002E65E6"/>
    <w:rsid w:val="002E69EA"/>
    <w:rsid w:val="002F1591"/>
    <w:rsid w:val="002F166E"/>
    <w:rsid w:val="002F317D"/>
    <w:rsid w:val="002F340F"/>
    <w:rsid w:val="002F351C"/>
    <w:rsid w:val="002F36F2"/>
    <w:rsid w:val="002F3AE6"/>
    <w:rsid w:val="002F4517"/>
    <w:rsid w:val="002F70DD"/>
    <w:rsid w:val="002F7E14"/>
    <w:rsid w:val="0030048A"/>
    <w:rsid w:val="003027AF"/>
    <w:rsid w:val="00303A83"/>
    <w:rsid w:val="00305C11"/>
    <w:rsid w:val="00306155"/>
    <w:rsid w:val="00307914"/>
    <w:rsid w:val="00307D26"/>
    <w:rsid w:val="00310B53"/>
    <w:rsid w:val="00312D09"/>
    <w:rsid w:val="003135C5"/>
    <w:rsid w:val="00315754"/>
    <w:rsid w:val="00315FEA"/>
    <w:rsid w:val="00316D67"/>
    <w:rsid w:val="00320DCB"/>
    <w:rsid w:val="003223A3"/>
    <w:rsid w:val="00322BBA"/>
    <w:rsid w:val="003241BB"/>
    <w:rsid w:val="0032522C"/>
    <w:rsid w:val="00327B20"/>
    <w:rsid w:val="00330A80"/>
    <w:rsid w:val="00330D30"/>
    <w:rsid w:val="00332565"/>
    <w:rsid w:val="00332E84"/>
    <w:rsid w:val="00336522"/>
    <w:rsid w:val="00337AAA"/>
    <w:rsid w:val="00342091"/>
    <w:rsid w:val="00342F49"/>
    <w:rsid w:val="00344993"/>
    <w:rsid w:val="003475DF"/>
    <w:rsid w:val="00350A79"/>
    <w:rsid w:val="0035514A"/>
    <w:rsid w:val="00356532"/>
    <w:rsid w:val="0035753E"/>
    <w:rsid w:val="00361A7F"/>
    <w:rsid w:val="00363D94"/>
    <w:rsid w:val="00364685"/>
    <w:rsid w:val="00365158"/>
    <w:rsid w:val="003660D8"/>
    <w:rsid w:val="003717F4"/>
    <w:rsid w:val="0037337A"/>
    <w:rsid w:val="00374852"/>
    <w:rsid w:val="00374E3E"/>
    <w:rsid w:val="00377F18"/>
    <w:rsid w:val="00380284"/>
    <w:rsid w:val="00380290"/>
    <w:rsid w:val="00380EF9"/>
    <w:rsid w:val="00383532"/>
    <w:rsid w:val="00384EBA"/>
    <w:rsid w:val="00386720"/>
    <w:rsid w:val="00386FC0"/>
    <w:rsid w:val="003911BD"/>
    <w:rsid w:val="00392581"/>
    <w:rsid w:val="003928A8"/>
    <w:rsid w:val="00395F45"/>
    <w:rsid w:val="00396EB5"/>
    <w:rsid w:val="003A2C08"/>
    <w:rsid w:val="003A4EDC"/>
    <w:rsid w:val="003A57E2"/>
    <w:rsid w:val="003A6D32"/>
    <w:rsid w:val="003A7454"/>
    <w:rsid w:val="003B07D5"/>
    <w:rsid w:val="003B096C"/>
    <w:rsid w:val="003B0B59"/>
    <w:rsid w:val="003B0F67"/>
    <w:rsid w:val="003B1554"/>
    <w:rsid w:val="003B1C9E"/>
    <w:rsid w:val="003B5D92"/>
    <w:rsid w:val="003C2B2F"/>
    <w:rsid w:val="003C36FA"/>
    <w:rsid w:val="003C6E32"/>
    <w:rsid w:val="003C7AAD"/>
    <w:rsid w:val="003D0605"/>
    <w:rsid w:val="003D120D"/>
    <w:rsid w:val="003D22BE"/>
    <w:rsid w:val="003D39ED"/>
    <w:rsid w:val="003D7C75"/>
    <w:rsid w:val="003E0045"/>
    <w:rsid w:val="003E0A56"/>
    <w:rsid w:val="003E1766"/>
    <w:rsid w:val="003F3447"/>
    <w:rsid w:val="003F574B"/>
    <w:rsid w:val="003F5DC4"/>
    <w:rsid w:val="003F6180"/>
    <w:rsid w:val="003F738C"/>
    <w:rsid w:val="00400A9A"/>
    <w:rsid w:val="00403409"/>
    <w:rsid w:val="004039BD"/>
    <w:rsid w:val="00405C57"/>
    <w:rsid w:val="00405D28"/>
    <w:rsid w:val="00405EF7"/>
    <w:rsid w:val="00406537"/>
    <w:rsid w:val="004065A9"/>
    <w:rsid w:val="0040727D"/>
    <w:rsid w:val="00407AF4"/>
    <w:rsid w:val="00410FB1"/>
    <w:rsid w:val="00411B3C"/>
    <w:rsid w:val="004138B8"/>
    <w:rsid w:val="004148C2"/>
    <w:rsid w:val="0041551A"/>
    <w:rsid w:val="00416BA1"/>
    <w:rsid w:val="004214D7"/>
    <w:rsid w:val="0042204C"/>
    <w:rsid w:val="00423EB2"/>
    <w:rsid w:val="00424531"/>
    <w:rsid w:val="00425204"/>
    <w:rsid w:val="004274BF"/>
    <w:rsid w:val="00433B9D"/>
    <w:rsid w:val="00434E85"/>
    <w:rsid w:val="00436CD9"/>
    <w:rsid w:val="004411A1"/>
    <w:rsid w:val="00441718"/>
    <w:rsid w:val="00443364"/>
    <w:rsid w:val="00443DDE"/>
    <w:rsid w:val="004440B9"/>
    <w:rsid w:val="00444525"/>
    <w:rsid w:val="00444937"/>
    <w:rsid w:val="004462DE"/>
    <w:rsid w:val="00450272"/>
    <w:rsid w:val="004544C7"/>
    <w:rsid w:val="00454952"/>
    <w:rsid w:val="0046181F"/>
    <w:rsid w:val="00470AB3"/>
    <w:rsid w:val="0047136A"/>
    <w:rsid w:val="00471592"/>
    <w:rsid w:val="004723E9"/>
    <w:rsid w:val="004734D3"/>
    <w:rsid w:val="0047420B"/>
    <w:rsid w:val="00474AFA"/>
    <w:rsid w:val="00474C5A"/>
    <w:rsid w:val="00474C70"/>
    <w:rsid w:val="004755E5"/>
    <w:rsid w:val="00475604"/>
    <w:rsid w:val="00476687"/>
    <w:rsid w:val="00476AF5"/>
    <w:rsid w:val="00476F63"/>
    <w:rsid w:val="004805B1"/>
    <w:rsid w:val="0048089C"/>
    <w:rsid w:val="00483007"/>
    <w:rsid w:val="004831FC"/>
    <w:rsid w:val="00484546"/>
    <w:rsid w:val="00484DD2"/>
    <w:rsid w:val="004871CB"/>
    <w:rsid w:val="00487231"/>
    <w:rsid w:val="00491C98"/>
    <w:rsid w:val="00494B6D"/>
    <w:rsid w:val="00496600"/>
    <w:rsid w:val="00497EC7"/>
    <w:rsid w:val="004A31F0"/>
    <w:rsid w:val="004A36C8"/>
    <w:rsid w:val="004A47D6"/>
    <w:rsid w:val="004A661D"/>
    <w:rsid w:val="004B09ED"/>
    <w:rsid w:val="004B1001"/>
    <w:rsid w:val="004B31BB"/>
    <w:rsid w:val="004B34E4"/>
    <w:rsid w:val="004B3BDE"/>
    <w:rsid w:val="004B5322"/>
    <w:rsid w:val="004B5E59"/>
    <w:rsid w:val="004C0C58"/>
    <w:rsid w:val="004C242F"/>
    <w:rsid w:val="004C2BFF"/>
    <w:rsid w:val="004C2C80"/>
    <w:rsid w:val="004C3B7A"/>
    <w:rsid w:val="004C4C00"/>
    <w:rsid w:val="004C69FE"/>
    <w:rsid w:val="004D08BB"/>
    <w:rsid w:val="004D0EC6"/>
    <w:rsid w:val="004D45D0"/>
    <w:rsid w:val="004D5244"/>
    <w:rsid w:val="004E1A36"/>
    <w:rsid w:val="004E3F35"/>
    <w:rsid w:val="004E54C4"/>
    <w:rsid w:val="004E7475"/>
    <w:rsid w:val="004F03CB"/>
    <w:rsid w:val="004F5983"/>
    <w:rsid w:val="004F5B6E"/>
    <w:rsid w:val="004F70C2"/>
    <w:rsid w:val="004F76D8"/>
    <w:rsid w:val="005000C0"/>
    <w:rsid w:val="00501E33"/>
    <w:rsid w:val="00502744"/>
    <w:rsid w:val="005072B4"/>
    <w:rsid w:val="00507B97"/>
    <w:rsid w:val="00510EE0"/>
    <w:rsid w:val="00510F5E"/>
    <w:rsid w:val="00515E01"/>
    <w:rsid w:val="00522C18"/>
    <w:rsid w:val="005236AD"/>
    <w:rsid w:val="00523D86"/>
    <w:rsid w:val="00530137"/>
    <w:rsid w:val="005346CE"/>
    <w:rsid w:val="005405B2"/>
    <w:rsid w:val="00540B60"/>
    <w:rsid w:val="00541243"/>
    <w:rsid w:val="00541DD7"/>
    <w:rsid w:val="005425DA"/>
    <w:rsid w:val="0054287C"/>
    <w:rsid w:val="00547495"/>
    <w:rsid w:val="00552053"/>
    <w:rsid w:val="0055365E"/>
    <w:rsid w:val="00555B41"/>
    <w:rsid w:val="00557E08"/>
    <w:rsid w:val="00562F8D"/>
    <w:rsid w:val="005635A8"/>
    <w:rsid w:val="00563BF9"/>
    <w:rsid w:val="005650F1"/>
    <w:rsid w:val="005658C3"/>
    <w:rsid w:val="00567CFB"/>
    <w:rsid w:val="005700DC"/>
    <w:rsid w:val="0057082F"/>
    <w:rsid w:val="00570B0E"/>
    <w:rsid w:val="00576CE4"/>
    <w:rsid w:val="00577F96"/>
    <w:rsid w:val="0058057A"/>
    <w:rsid w:val="00581652"/>
    <w:rsid w:val="0058192A"/>
    <w:rsid w:val="00581CA4"/>
    <w:rsid w:val="0058393C"/>
    <w:rsid w:val="0058413F"/>
    <w:rsid w:val="00586E2C"/>
    <w:rsid w:val="0059215F"/>
    <w:rsid w:val="00592388"/>
    <w:rsid w:val="00594AA8"/>
    <w:rsid w:val="005951BE"/>
    <w:rsid w:val="005963E5"/>
    <w:rsid w:val="00596A9A"/>
    <w:rsid w:val="00597313"/>
    <w:rsid w:val="00597A3C"/>
    <w:rsid w:val="00597B58"/>
    <w:rsid w:val="005A0EA7"/>
    <w:rsid w:val="005A1CC5"/>
    <w:rsid w:val="005A1E8D"/>
    <w:rsid w:val="005A20A4"/>
    <w:rsid w:val="005A2665"/>
    <w:rsid w:val="005A26E6"/>
    <w:rsid w:val="005A69C1"/>
    <w:rsid w:val="005B0121"/>
    <w:rsid w:val="005B0B6A"/>
    <w:rsid w:val="005B10D9"/>
    <w:rsid w:val="005B15D5"/>
    <w:rsid w:val="005B3A54"/>
    <w:rsid w:val="005B4913"/>
    <w:rsid w:val="005C0FE2"/>
    <w:rsid w:val="005C148A"/>
    <w:rsid w:val="005C2CA7"/>
    <w:rsid w:val="005C2DAF"/>
    <w:rsid w:val="005C56BC"/>
    <w:rsid w:val="005C5750"/>
    <w:rsid w:val="005D0072"/>
    <w:rsid w:val="005D27E6"/>
    <w:rsid w:val="005D27FF"/>
    <w:rsid w:val="005D634D"/>
    <w:rsid w:val="005D7805"/>
    <w:rsid w:val="005E149C"/>
    <w:rsid w:val="005E17F6"/>
    <w:rsid w:val="005E72C1"/>
    <w:rsid w:val="005E73BA"/>
    <w:rsid w:val="005F3E13"/>
    <w:rsid w:val="005F41CC"/>
    <w:rsid w:val="005F54A1"/>
    <w:rsid w:val="005F6254"/>
    <w:rsid w:val="006013F0"/>
    <w:rsid w:val="00601C6D"/>
    <w:rsid w:val="00604299"/>
    <w:rsid w:val="006053DD"/>
    <w:rsid w:val="00605498"/>
    <w:rsid w:val="006068AC"/>
    <w:rsid w:val="00610BD2"/>
    <w:rsid w:val="006118C1"/>
    <w:rsid w:val="00613E36"/>
    <w:rsid w:val="00615663"/>
    <w:rsid w:val="006179C4"/>
    <w:rsid w:val="00617E2E"/>
    <w:rsid w:val="00620513"/>
    <w:rsid w:val="006218DB"/>
    <w:rsid w:val="00621D22"/>
    <w:rsid w:val="0062335C"/>
    <w:rsid w:val="006257F4"/>
    <w:rsid w:val="0063076E"/>
    <w:rsid w:val="00632C9A"/>
    <w:rsid w:val="0063444E"/>
    <w:rsid w:val="00635341"/>
    <w:rsid w:val="00636B66"/>
    <w:rsid w:val="00637A33"/>
    <w:rsid w:val="006413CE"/>
    <w:rsid w:val="00644121"/>
    <w:rsid w:val="00644D59"/>
    <w:rsid w:val="00644D6C"/>
    <w:rsid w:val="00645FDB"/>
    <w:rsid w:val="00646E43"/>
    <w:rsid w:val="006510B3"/>
    <w:rsid w:val="0065135A"/>
    <w:rsid w:val="006532CC"/>
    <w:rsid w:val="00653A63"/>
    <w:rsid w:val="0065552F"/>
    <w:rsid w:val="00655A92"/>
    <w:rsid w:val="00656C60"/>
    <w:rsid w:val="006574AB"/>
    <w:rsid w:val="006579BE"/>
    <w:rsid w:val="00660526"/>
    <w:rsid w:val="006608F8"/>
    <w:rsid w:val="00661B24"/>
    <w:rsid w:val="00663CCA"/>
    <w:rsid w:val="00665DFE"/>
    <w:rsid w:val="00667B89"/>
    <w:rsid w:val="0067125C"/>
    <w:rsid w:val="006721D4"/>
    <w:rsid w:val="00672822"/>
    <w:rsid w:val="00672CB5"/>
    <w:rsid w:val="00672E5C"/>
    <w:rsid w:val="006733E4"/>
    <w:rsid w:val="0067354B"/>
    <w:rsid w:val="00674232"/>
    <w:rsid w:val="0067443F"/>
    <w:rsid w:val="00674863"/>
    <w:rsid w:val="00674C63"/>
    <w:rsid w:val="006751E2"/>
    <w:rsid w:val="00675C95"/>
    <w:rsid w:val="00680099"/>
    <w:rsid w:val="0068281D"/>
    <w:rsid w:val="00686168"/>
    <w:rsid w:val="00687588"/>
    <w:rsid w:val="00687F7B"/>
    <w:rsid w:val="00691AE1"/>
    <w:rsid w:val="006962A4"/>
    <w:rsid w:val="00697152"/>
    <w:rsid w:val="00697D4D"/>
    <w:rsid w:val="00697F51"/>
    <w:rsid w:val="006A09A7"/>
    <w:rsid w:val="006A3694"/>
    <w:rsid w:val="006A433C"/>
    <w:rsid w:val="006A4676"/>
    <w:rsid w:val="006A480A"/>
    <w:rsid w:val="006B011B"/>
    <w:rsid w:val="006B0747"/>
    <w:rsid w:val="006B4618"/>
    <w:rsid w:val="006B55B5"/>
    <w:rsid w:val="006B6A1E"/>
    <w:rsid w:val="006B747E"/>
    <w:rsid w:val="006C0CF5"/>
    <w:rsid w:val="006C1C05"/>
    <w:rsid w:val="006C376B"/>
    <w:rsid w:val="006C38E1"/>
    <w:rsid w:val="006C7432"/>
    <w:rsid w:val="006D2EA7"/>
    <w:rsid w:val="006D33E1"/>
    <w:rsid w:val="006D43EA"/>
    <w:rsid w:val="006E0208"/>
    <w:rsid w:val="006E0519"/>
    <w:rsid w:val="006E273B"/>
    <w:rsid w:val="006E3103"/>
    <w:rsid w:val="006E3A17"/>
    <w:rsid w:val="006E3B06"/>
    <w:rsid w:val="006E6B65"/>
    <w:rsid w:val="006E766D"/>
    <w:rsid w:val="006E7A9C"/>
    <w:rsid w:val="006E7FF6"/>
    <w:rsid w:val="006F1260"/>
    <w:rsid w:val="006F1DD9"/>
    <w:rsid w:val="006F2E6A"/>
    <w:rsid w:val="006F399D"/>
    <w:rsid w:val="006F3CB1"/>
    <w:rsid w:val="006F3D8A"/>
    <w:rsid w:val="006F5219"/>
    <w:rsid w:val="006F629D"/>
    <w:rsid w:val="006F72D4"/>
    <w:rsid w:val="006F7B7B"/>
    <w:rsid w:val="00700B37"/>
    <w:rsid w:val="00703804"/>
    <w:rsid w:val="00704B0E"/>
    <w:rsid w:val="00706385"/>
    <w:rsid w:val="007146EF"/>
    <w:rsid w:val="00714CFA"/>
    <w:rsid w:val="00715E59"/>
    <w:rsid w:val="00720395"/>
    <w:rsid w:val="00722FA5"/>
    <w:rsid w:val="00727705"/>
    <w:rsid w:val="00730266"/>
    <w:rsid w:val="00730C43"/>
    <w:rsid w:val="0073225E"/>
    <w:rsid w:val="0073455D"/>
    <w:rsid w:val="00734E0E"/>
    <w:rsid w:val="00735BF0"/>
    <w:rsid w:val="00736D8A"/>
    <w:rsid w:val="00740117"/>
    <w:rsid w:val="00742789"/>
    <w:rsid w:val="00742D9F"/>
    <w:rsid w:val="00743638"/>
    <w:rsid w:val="00745F7E"/>
    <w:rsid w:val="007466E6"/>
    <w:rsid w:val="0075153B"/>
    <w:rsid w:val="00754D8E"/>
    <w:rsid w:val="00756B07"/>
    <w:rsid w:val="00760078"/>
    <w:rsid w:val="00764F7A"/>
    <w:rsid w:val="00767843"/>
    <w:rsid w:val="0077077E"/>
    <w:rsid w:val="00770F0B"/>
    <w:rsid w:val="00771041"/>
    <w:rsid w:val="007716D8"/>
    <w:rsid w:val="0077447F"/>
    <w:rsid w:val="00774EF9"/>
    <w:rsid w:val="007759C1"/>
    <w:rsid w:val="00775E7E"/>
    <w:rsid w:val="007764D9"/>
    <w:rsid w:val="0077670C"/>
    <w:rsid w:val="0077775E"/>
    <w:rsid w:val="007852C8"/>
    <w:rsid w:val="0078661A"/>
    <w:rsid w:val="00791973"/>
    <w:rsid w:val="007925CF"/>
    <w:rsid w:val="00793DE7"/>
    <w:rsid w:val="00794535"/>
    <w:rsid w:val="00795BE6"/>
    <w:rsid w:val="00796064"/>
    <w:rsid w:val="00796C4F"/>
    <w:rsid w:val="007A0CBB"/>
    <w:rsid w:val="007A1AD3"/>
    <w:rsid w:val="007A1C06"/>
    <w:rsid w:val="007A1ED6"/>
    <w:rsid w:val="007A29AA"/>
    <w:rsid w:val="007A4A28"/>
    <w:rsid w:val="007A4B77"/>
    <w:rsid w:val="007B14E5"/>
    <w:rsid w:val="007B25D3"/>
    <w:rsid w:val="007B2947"/>
    <w:rsid w:val="007B5587"/>
    <w:rsid w:val="007B7D6D"/>
    <w:rsid w:val="007C2312"/>
    <w:rsid w:val="007C4677"/>
    <w:rsid w:val="007D24D6"/>
    <w:rsid w:val="007D3384"/>
    <w:rsid w:val="007D490F"/>
    <w:rsid w:val="007D5270"/>
    <w:rsid w:val="007E0161"/>
    <w:rsid w:val="007E226A"/>
    <w:rsid w:val="007E2E4B"/>
    <w:rsid w:val="007E3013"/>
    <w:rsid w:val="007E3248"/>
    <w:rsid w:val="007E4273"/>
    <w:rsid w:val="007E525A"/>
    <w:rsid w:val="007E709C"/>
    <w:rsid w:val="007E73E0"/>
    <w:rsid w:val="007E75CA"/>
    <w:rsid w:val="007F0EEE"/>
    <w:rsid w:val="007F17BE"/>
    <w:rsid w:val="007F1C88"/>
    <w:rsid w:val="007F2211"/>
    <w:rsid w:val="007F3A28"/>
    <w:rsid w:val="007F41A3"/>
    <w:rsid w:val="007F5AD0"/>
    <w:rsid w:val="007F61C3"/>
    <w:rsid w:val="0080002F"/>
    <w:rsid w:val="00801CEE"/>
    <w:rsid w:val="00801E9F"/>
    <w:rsid w:val="0080248E"/>
    <w:rsid w:val="00803190"/>
    <w:rsid w:val="00803CDC"/>
    <w:rsid w:val="00807914"/>
    <w:rsid w:val="00813D3E"/>
    <w:rsid w:val="0081445C"/>
    <w:rsid w:val="00817203"/>
    <w:rsid w:val="008228AF"/>
    <w:rsid w:val="008255DE"/>
    <w:rsid w:val="00825C8B"/>
    <w:rsid w:val="00826B21"/>
    <w:rsid w:val="00827DFF"/>
    <w:rsid w:val="008311D7"/>
    <w:rsid w:val="00831400"/>
    <w:rsid w:val="00833800"/>
    <w:rsid w:val="00834860"/>
    <w:rsid w:val="00834E05"/>
    <w:rsid w:val="00835F79"/>
    <w:rsid w:val="008369E3"/>
    <w:rsid w:val="00837473"/>
    <w:rsid w:val="00837990"/>
    <w:rsid w:val="008408AC"/>
    <w:rsid w:val="00846241"/>
    <w:rsid w:val="008466EB"/>
    <w:rsid w:val="00846AC3"/>
    <w:rsid w:val="0084745C"/>
    <w:rsid w:val="00851258"/>
    <w:rsid w:val="00854572"/>
    <w:rsid w:val="008559A5"/>
    <w:rsid w:val="00855BF5"/>
    <w:rsid w:val="00860470"/>
    <w:rsid w:val="00860C39"/>
    <w:rsid w:val="00862639"/>
    <w:rsid w:val="00862E13"/>
    <w:rsid w:val="00864C54"/>
    <w:rsid w:val="00865592"/>
    <w:rsid w:val="00865C7C"/>
    <w:rsid w:val="00872339"/>
    <w:rsid w:val="008730FB"/>
    <w:rsid w:val="0087362D"/>
    <w:rsid w:val="00873F0E"/>
    <w:rsid w:val="00876872"/>
    <w:rsid w:val="00876C5F"/>
    <w:rsid w:val="00881526"/>
    <w:rsid w:val="008821FC"/>
    <w:rsid w:val="00882C36"/>
    <w:rsid w:val="00884626"/>
    <w:rsid w:val="00886617"/>
    <w:rsid w:val="00887327"/>
    <w:rsid w:val="008873BF"/>
    <w:rsid w:val="00887C3A"/>
    <w:rsid w:val="00887D0D"/>
    <w:rsid w:val="008A1792"/>
    <w:rsid w:val="008A1C09"/>
    <w:rsid w:val="008A218D"/>
    <w:rsid w:val="008A2949"/>
    <w:rsid w:val="008A300C"/>
    <w:rsid w:val="008A4271"/>
    <w:rsid w:val="008A685F"/>
    <w:rsid w:val="008A6A19"/>
    <w:rsid w:val="008A6AE5"/>
    <w:rsid w:val="008A7FC5"/>
    <w:rsid w:val="008B34A3"/>
    <w:rsid w:val="008B601C"/>
    <w:rsid w:val="008B6CAA"/>
    <w:rsid w:val="008C1ACB"/>
    <w:rsid w:val="008C7F68"/>
    <w:rsid w:val="008D4575"/>
    <w:rsid w:val="008D4E52"/>
    <w:rsid w:val="008D78DD"/>
    <w:rsid w:val="008E221A"/>
    <w:rsid w:val="008E2730"/>
    <w:rsid w:val="008E4161"/>
    <w:rsid w:val="008E6855"/>
    <w:rsid w:val="008F2A51"/>
    <w:rsid w:val="008F2BA5"/>
    <w:rsid w:val="008F335A"/>
    <w:rsid w:val="008F75A0"/>
    <w:rsid w:val="008F7E5B"/>
    <w:rsid w:val="00900411"/>
    <w:rsid w:val="0090170E"/>
    <w:rsid w:val="0090369B"/>
    <w:rsid w:val="00903F14"/>
    <w:rsid w:val="00904691"/>
    <w:rsid w:val="00904FB2"/>
    <w:rsid w:val="009105AC"/>
    <w:rsid w:val="0091402E"/>
    <w:rsid w:val="00917376"/>
    <w:rsid w:val="00920F1A"/>
    <w:rsid w:val="00921354"/>
    <w:rsid w:val="00922585"/>
    <w:rsid w:val="00924159"/>
    <w:rsid w:val="00926D47"/>
    <w:rsid w:val="009276EC"/>
    <w:rsid w:val="009326B2"/>
    <w:rsid w:val="0093278E"/>
    <w:rsid w:val="009356F8"/>
    <w:rsid w:val="00935DE3"/>
    <w:rsid w:val="009400E0"/>
    <w:rsid w:val="00941564"/>
    <w:rsid w:val="00942193"/>
    <w:rsid w:val="00942778"/>
    <w:rsid w:val="00942CD5"/>
    <w:rsid w:val="00942F8F"/>
    <w:rsid w:val="00943460"/>
    <w:rsid w:val="00943BCD"/>
    <w:rsid w:val="00944246"/>
    <w:rsid w:val="00945CAE"/>
    <w:rsid w:val="0095040D"/>
    <w:rsid w:val="00951260"/>
    <w:rsid w:val="0095351D"/>
    <w:rsid w:val="00956BD1"/>
    <w:rsid w:val="00956EFA"/>
    <w:rsid w:val="0096019F"/>
    <w:rsid w:val="009605B7"/>
    <w:rsid w:val="0096179C"/>
    <w:rsid w:val="00963959"/>
    <w:rsid w:val="0096753A"/>
    <w:rsid w:val="00967741"/>
    <w:rsid w:val="009711DB"/>
    <w:rsid w:val="009713E7"/>
    <w:rsid w:val="009736F2"/>
    <w:rsid w:val="00974ABF"/>
    <w:rsid w:val="00975800"/>
    <w:rsid w:val="00975B0B"/>
    <w:rsid w:val="00976862"/>
    <w:rsid w:val="00982D51"/>
    <w:rsid w:val="009859F9"/>
    <w:rsid w:val="00986532"/>
    <w:rsid w:val="00992E3D"/>
    <w:rsid w:val="00993FE0"/>
    <w:rsid w:val="009A0D57"/>
    <w:rsid w:val="009A221D"/>
    <w:rsid w:val="009A25B1"/>
    <w:rsid w:val="009A6414"/>
    <w:rsid w:val="009B44AF"/>
    <w:rsid w:val="009B4F75"/>
    <w:rsid w:val="009C02CD"/>
    <w:rsid w:val="009C3077"/>
    <w:rsid w:val="009C3A99"/>
    <w:rsid w:val="009C45B6"/>
    <w:rsid w:val="009D191E"/>
    <w:rsid w:val="009D2ECD"/>
    <w:rsid w:val="009D4070"/>
    <w:rsid w:val="009D4F08"/>
    <w:rsid w:val="009D6050"/>
    <w:rsid w:val="009D692B"/>
    <w:rsid w:val="009D6A20"/>
    <w:rsid w:val="009D6E2B"/>
    <w:rsid w:val="009E164F"/>
    <w:rsid w:val="009E630B"/>
    <w:rsid w:val="009E6ABA"/>
    <w:rsid w:val="009F003F"/>
    <w:rsid w:val="009F0899"/>
    <w:rsid w:val="009F0D13"/>
    <w:rsid w:val="009F11C7"/>
    <w:rsid w:val="009F1486"/>
    <w:rsid w:val="009F35C1"/>
    <w:rsid w:val="009F397A"/>
    <w:rsid w:val="009F45A9"/>
    <w:rsid w:val="009F4809"/>
    <w:rsid w:val="009F69A0"/>
    <w:rsid w:val="009F6D5A"/>
    <w:rsid w:val="00A001F7"/>
    <w:rsid w:val="00A02F78"/>
    <w:rsid w:val="00A03FBF"/>
    <w:rsid w:val="00A0488D"/>
    <w:rsid w:val="00A05E58"/>
    <w:rsid w:val="00A062D0"/>
    <w:rsid w:val="00A06707"/>
    <w:rsid w:val="00A1157E"/>
    <w:rsid w:val="00A116F1"/>
    <w:rsid w:val="00A12339"/>
    <w:rsid w:val="00A14093"/>
    <w:rsid w:val="00A14333"/>
    <w:rsid w:val="00A160CA"/>
    <w:rsid w:val="00A20EEF"/>
    <w:rsid w:val="00A2106D"/>
    <w:rsid w:val="00A21B8A"/>
    <w:rsid w:val="00A2310A"/>
    <w:rsid w:val="00A25AB2"/>
    <w:rsid w:val="00A26924"/>
    <w:rsid w:val="00A27907"/>
    <w:rsid w:val="00A3032B"/>
    <w:rsid w:val="00A3265C"/>
    <w:rsid w:val="00A32766"/>
    <w:rsid w:val="00A3560C"/>
    <w:rsid w:val="00A37A84"/>
    <w:rsid w:val="00A44516"/>
    <w:rsid w:val="00A4460F"/>
    <w:rsid w:val="00A44F29"/>
    <w:rsid w:val="00A45EC5"/>
    <w:rsid w:val="00A46142"/>
    <w:rsid w:val="00A506B5"/>
    <w:rsid w:val="00A50706"/>
    <w:rsid w:val="00A50E53"/>
    <w:rsid w:val="00A52991"/>
    <w:rsid w:val="00A539C1"/>
    <w:rsid w:val="00A547E6"/>
    <w:rsid w:val="00A55748"/>
    <w:rsid w:val="00A56069"/>
    <w:rsid w:val="00A60EF5"/>
    <w:rsid w:val="00A64E85"/>
    <w:rsid w:val="00A6519D"/>
    <w:rsid w:val="00A66010"/>
    <w:rsid w:val="00A66A9E"/>
    <w:rsid w:val="00A70AD5"/>
    <w:rsid w:val="00A71034"/>
    <w:rsid w:val="00A71057"/>
    <w:rsid w:val="00A72C7F"/>
    <w:rsid w:val="00A73805"/>
    <w:rsid w:val="00A73C68"/>
    <w:rsid w:val="00A740E7"/>
    <w:rsid w:val="00A766BD"/>
    <w:rsid w:val="00A76D1E"/>
    <w:rsid w:val="00A80A2C"/>
    <w:rsid w:val="00A811A3"/>
    <w:rsid w:val="00A81CF4"/>
    <w:rsid w:val="00A83A24"/>
    <w:rsid w:val="00A85D73"/>
    <w:rsid w:val="00A85E38"/>
    <w:rsid w:val="00A866C5"/>
    <w:rsid w:val="00A87605"/>
    <w:rsid w:val="00A879A5"/>
    <w:rsid w:val="00A87C03"/>
    <w:rsid w:val="00A9020B"/>
    <w:rsid w:val="00A90868"/>
    <w:rsid w:val="00A94C60"/>
    <w:rsid w:val="00A96859"/>
    <w:rsid w:val="00AA0134"/>
    <w:rsid w:val="00AA19FC"/>
    <w:rsid w:val="00AA5FB0"/>
    <w:rsid w:val="00AA6239"/>
    <w:rsid w:val="00AA6DB6"/>
    <w:rsid w:val="00AA762F"/>
    <w:rsid w:val="00AA7DAD"/>
    <w:rsid w:val="00AB26ED"/>
    <w:rsid w:val="00AB4124"/>
    <w:rsid w:val="00AB70CA"/>
    <w:rsid w:val="00AB74F0"/>
    <w:rsid w:val="00AB7532"/>
    <w:rsid w:val="00AB7D30"/>
    <w:rsid w:val="00AC06AC"/>
    <w:rsid w:val="00AC0D3C"/>
    <w:rsid w:val="00AC1778"/>
    <w:rsid w:val="00AC25CF"/>
    <w:rsid w:val="00AC692E"/>
    <w:rsid w:val="00AD18F6"/>
    <w:rsid w:val="00AD1F5C"/>
    <w:rsid w:val="00AD22F3"/>
    <w:rsid w:val="00AD3122"/>
    <w:rsid w:val="00AD58F2"/>
    <w:rsid w:val="00AE121D"/>
    <w:rsid w:val="00AE3909"/>
    <w:rsid w:val="00AF12D8"/>
    <w:rsid w:val="00AF1E88"/>
    <w:rsid w:val="00AF2330"/>
    <w:rsid w:val="00AF2A24"/>
    <w:rsid w:val="00AF5670"/>
    <w:rsid w:val="00AF7D42"/>
    <w:rsid w:val="00B00318"/>
    <w:rsid w:val="00B007A3"/>
    <w:rsid w:val="00B02D5F"/>
    <w:rsid w:val="00B10648"/>
    <w:rsid w:val="00B13209"/>
    <w:rsid w:val="00B1361E"/>
    <w:rsid w:val="00B16D9E"/>
    <w:rsid w:val="00B20B32"/>
    <w:rsid w:val="00B212E9"/>
    <w:rsid w:val="00B22474"/>
    <w:rsid w:val="00B230D8"/>
    <w:rsid w:val="00B23E90"/>
    <w:rsid w:val="00B25094"/>
    <w:rsid w:val="00B25289"/>
    <w:rsid w:val="00B2581A"/>
    <w:rsid w:val="00B25B64"/>
    <w:rsid w:val="00B26938"/>
    <w:rsid w:val="00B27710"/>
    <w:rsid w:val="00B27D7F"/>
    <w:rsid w:val="00B31B30"/>
    <w:rsid w:val="00B31E1D"/>
    <w:rsid w:val="00B32003"/>
    <w:rsid w:val="00B329C4"/>
    <w:rsid w:val="00B32E57"/>
    <w:rsid w:val="00B34B40"/>
    <w:rsid w:val="00B34CDE"/>
    <w:rsid w:val="00B37F9B"/>
    <w:rsid w:val="00B41EB1"/>
    <w:rsid w:val="00B44D8C"/>
    <w:rsid w:val="00B44F3C"/>
    <w:rsid w:val="00B45C02"/>
    <w:rsid w:val="00B45EE6"/>
    <w:rsid w:val="00B4630F"/>
    <w:rsid w:val="00B46CE5"/>
    <w:rsid w:val="00B47356"/>
    <w:rsid w:val="00B477D2"/>
    <w:rsid w:val="00B47C8A"/>
    <w:rsid w:val="00B55397"/>
    <w:rsid w:val="00B61A53"/>
    <w:rsid w:val="00B61DBF"/>
    <w:rsid w:val="00B626A9"/>
    <w:rsid w:val="00B63AFB"/>
    <w:rsid w:val="00B70AA4"/>
    <w:rsid w:val="00B7171D"/>
    <w:rsid w:val="00B71BF7"/>
    <w:rsid w:val="00B7255E"/>
    <w:rsid w:val="00B8057D"/>
    <w:rsid w:val="00B80926"/>
    <w:rsid w:val="00B80AF1"/>
    <w:rsid w:val="00B81E0C"/>
    <w:rsid w:val="00B8404B"/>
    <w:rsid w:val="00B84538"/>
    <w:rsid w:val="00B84835"/>
    <w:rsid w:val="00B849C6"/>
    <w:rsid w:val="00B84E53"/>
    <w:rsid w:val="00B86CC8"/>
    <w:rsid w:val="00B86FD9"/>
    <w:rsid w:val="00B87269"/>
    <w:rsid w:val="00B87930"/>
    <w:rsid w:val="00B907ED"/>
    <w:rsid w:val="00B92784"/>
    <w:rsid w:val="00B92F47"/>
    <w:rsid w:val="00B9314B"/>
    <w:rsid w:val="00B9470B"/>
    <w:rsid w:val="00B961FA"/>
    <w:rsid w:val="00B968E8"/>
    <w:rsid w:val="00B9698E"/>
    <w:rsid w:val="00B972A1"/>
    <w:rsid w:val="00BA2E07"/>
    <w:rsid w:val="00BA55FA"/>
    <w:rsid w:val="00BA77DC"/>
    <w:rsid w:val="00BA7899"/>
    <w:rsid w:val="00BB493C"/>
    <w:rsid w:val="00BB4A63"/>
    <w:rsid w:val="00BB4B1F"/>
    <w:rsid w:val="00BB67E7"/>
    <w:rsid w:val="00BB6EBB"/>
    <w:rsid w:val="00BC244D"/>
    <w:rsid w:val="00BC57A8"/>
    <w:rsid w:val="00BC70DE"/>
    <w:rsid w:val="00BC7CBA"/>
    <w:rsid w:val="00BD000C"/>
    <w:rsid w:val="00BD0989"/>
    <w:rsid w:val="00BD12FB"/>
    <w:rsid w:val="00BD2189"/>
    <w:rsid w:val="00BD3361"/>
    <w:rsid w:val="00BD34A8"/>
    <w:rsid w:val="00BD5963"/>
    <w:rsid w:val="00BD636E"/>
    <w:rsid w:val="00BD6624"/>
    <w:rsid w:val="00BD6C0D"/>
    <w:rsid w:val="00BD70A8"/>
    <w:rsid w:val="00BE0F1D"/>
    <w:rsid w:val="00BE18F8"/>
    <w:rsid w:val="00BE2F19"/>
    <w:rsid w:val="00BE3261"/>
    <w:rsid w:val="00BE33D9"/>
    <w:rsid w:val="00BE44C4"/>
    <w:rsid w:val="00BE4A54"/>
    <w:rsid w:val="00BE5932"/>
    <w:rsid w:val="00BE6699"/>
    <w:rsid w:val="00BF17A0"/>
    <w:rsid w:val="00BF3BE4"/>
    <w:rsid w:val="00BF78E8"/>
    <w:rsid w:val="00C03DF9"/>
    <w:rsid w:val="00C03FEF"/>
    <w:rsid w:val="00C04DC4"/>
    <w:rsid w:val="00C052E2"/>
    <w:rsid w:val="00C05A56"/>
    <w:rsid w:val="00C10664"/>
    <w:rsid w:val="00C129E6"/>
    <w:rsid w:val="00C147AC"/>
    <w:rsid w:val="00C3069C"/>
    <w:rsid w:val="00C32C00"/>
    <w:rsid w:val="00C3384F"/>
    <w:rsid w:val="00C33EE6"/>
    <w:rsid w:val="00C34143"/>
    <w:rsid w:val="00C34F5C"/>
    <w:rsid w:val="00C36EAE"/>
    <w:rsid w:val="00C42493"/>
    <w:rsid w:val="00C42F14"/>
    <w:rsid w:val="00C43638"/>
    <w:rsid w:val="00C508B7"/>
    <w:rsid w:val="00C51A6C"/>
    <w:rsid w:val="00C52F0C"/>
    <w:rsid w:val="00C53DAC"/>
    <w:rsid w:val="00C55FF8"/>
    <w:rsid w:val="00C56BC3"/>
    <w:rsid w:val="00C56E20"/>
    <w:rsid w:val="00C57A83"/>
    <w:rsid w:val="00C60496"/>
    <w:rsid w:val="00C60862"/>
    <w:rsid w:val="00C63B55"/>
    <w:rsid w:val="00C642AC"/>
    <w:rsid w:val="00C65F98"/>
    <w:rsid w:val="00C67602"/>
    <w:rsid w:val="00C67A29"/>
    <w:rsid w:val="00C7175B"/>
    <w:rsid w:val="00C730F4"/>
    <w:rsid w:val="00C74030"/>
    <w:rsid w:val="00C74649"/>
    <w:rsid w:val="00C76E9C"/>
    <w:rsid w:val="00C775F7"/>
    <w:rsid w:val="00C81091"/>
    <w:rsid w:val="00C81B26"/>
    <w:rsid w:val="00C847E7"/>
    <w:rsid w:val="00C85A11"/>
    <w:rsid w:val="00C85F2E"/>
    <w:rsid w:val="00C8788F"/>
    <w:rsid w:val="00C9036A"/>
    <w:rsid w:val="00C90988"/>
    <w:rsid w:val="00C93B0E"/>
    <w:rsid w:val="00C957E5"/>
    <w:rsid w:val="00C95809"/>
    <w:rsid w:val="00C96648"/>
    <w:rsid w:val="00C97979"/>
    <w:rsid w:val="00CA0111"/>
    <w:rsid w:val="00CA0E1D"/>
    <w:rsid w:val="00CA7F00"/>
    <w:rsid w:val="00CB616A"/>
    <w:rsid w:val="00CB6460"/>
    <w:rsid w:val="00CB6E81"/>
    <w:rsid w:val="00CC46DE"/>
    <w:rsid w:val="00CC5586"/>
    <w:rsid w:val="00CC6D3A"/>
    <w:rsid w:val="00CC7694"/>
    <w:rsid w:val="00CD1694"/>
    <w:rsid w:val="00CD2CA8"/>
    <w:rsid w:val="00CD2CE9"/>
    <w:rsid w:val="00CD7F46"/>
    <w:rsid w:val="00CE03EA"/>
    <w:rsid w:val="00CE38A4"/>
    <w:rsid w:val="00CE583D"/>
    <w:rsid w:val="00CE7014"/>
    <w:rsid w:val="00CE7F4D"/>
    <w:rsid w:val="00CF36DF"/>
    <w:rsid w:val="00CF6D24"/>
    <w:rsid w:val="00CF72C3"/>
    <w:rsid w:val="00D016C3"/>
    <w:rsid w:val="00D0347C"/>
    <w:rsid w:val="00D05756"/>
    <w:rsid w:val="00D05F8A"/>
    <w:rsid w:val="00D06B1D"/>
    <w:rsid w:val="00D12DA9"/>
    <w:rsid w:val="00D14ACE"/>
    <w:rsid w:val="00D14E9C"/>
    <w:rsid w:val="00D15D8F"/>
    <w:rsid w:val="00D20FEC"/>
    <w:rsid w:val="00D2163C"/>
    <w:rsid w:val="00D22A0A"/>
    <w:rsid w:val="00D23CA0"/>
    <w:rsid w:val="00D2436D"/>
    <w:rsid w:val="00D24ECB"/>
    <w:rsid w:val="00D251BB"/>
    <w:rsid w:val="00D279C7"/>
    <w:rsid w:val="00D32D9F"/>
    <w:rsid w:val="00D35C51"/>
    <w:rsid w:val="00D35D73"/>
    <w:rsid w:val="00D37866"/>
    <w:rsid w:val="00D406AD"/>
    <w:rsid w:val="00D408C2"/>
    <w:rsid w:val="00D42D09"/>
    <w:rsid w:val="00D436BD"/>
    <w:rsid w:val="00D50C83"/>
    <w:rsid w:val="00D511AC"/>
    <w:rsid w:val="00D511C0"/>
    <w:rsid w:val="00D5216E"/>
    <w:rsid w:val="00D522FD"/>
    <w:rsid w:val="00D55683"/>
    <w:rsid w:val="00D5732C"/>
    <w:rsid w:val="00D577B0"/>
    <w:rsid w:val="00D579E9"/>
    <w:rsid w:val="00D633A6"/>
    <w:rsid w:val="00D66E20"/>
    <w:rsid w:val="00D6792C"/>
    <w:rsid w:val="00D6795B"/>
    <w:rsid w:val="00D70935"/>
    <w:rsid w:val="00D717E3"/>
    <w:rsid w:val="00D72927"/>
    <w:rsid w:val="00D74397"/>
    <w:rsid w:val="00D76583"/>
    <w:rsid w:val="00D76836"/>
    <w:rsid w:val="00D77D47"/>
    <w:rsid w:val="00D80195"/>
    <w:rsid w:val="00D8392D"/>
    <w:rsid w:val="00D83EE1"/>
    <w:rsid w:val="00D84BEC"/>
    <w:rsid w:val="00D859D3"/>
    <w:rsid w:val="00D87661"/>
    <w:rsid w:val="00D906A9"/>
    <w:rsid w:val="00D90A9F"/>
    <w:rsid w:val="00D91000"/>
    <w:rsid w:val="00D940CF"/>
    <w:rsid w:val="00D944BD"/>
    <w:rsid w:val="00DA0228"/>
    <w:rsid w:val="00DA0973"/>
    <w:rsid w:val="00DA219E"/>
    <w:rsid w:val="00DA3A81"/>
    <w:rsid w:val="00DA4CD3"/>
    <w:rsid w:val="00DA55DC"/>
    <w:rsid w:val="00DA7DBE"/>
    <w:rsid w:val="00DA7FE8"/>
    <w:rsid w:val="00DB1534"/>
    <w:rsid w:val="00DB298A"/>
    <w:rsid w:val="00DB4982"/>
    <w:rsid w:val="00DB66B7"/>
    <w:rsid w:val="00DC0F7C"/>
    <w:rsid w:val="00DD3FFC"/>
    <w:rsid w:val="00DD47E1"/>
    <w:rsid w:val="00DD4830"/>
    <w:rsid w:val="00DD5904"/>
    <w:rsid w:val="00DD592F"/>
    <w:rsid w:val="00DE0EB2"/>
    <w:rsid w:val="00DE2660"/>
    <w:rsid w:val="00DE41F9"/>
    <w:rsid w:val="00DE4F71"/>
    <w:rsid w:val="00DF10BB"/>
    <w:rsid w:val="00DF39BC"/>
    <w:rsid w:val="00DF582A"/>
    <w:rsid w:val="00E02747"/>
    <w:rsid w:val="00E02EE8"/>
    <w:rsid w:val="00E0330F"/>
    <w:rsid w:val="00E0425B"/>
    <w:rsid w:val="00E075E9"/>
    <w:rsid w:val="00E07A2D"/>
    <w:rsid w:val="00E12155"/>
    <w:rsid w:val="00E14A37"/>
    <w:rsid w:val="00E15782"/>
    <w:rsid w:val="00E17792"/>
    <w:rsid w:val="00E17E81"/>
    <w:rsid w:val="00E2018D"/>
    <w:rsid w:val="00E207D3"/>
    <w:rsid w:val="00E21F21"/>
    <w:rsid w:val="00E2304D"/>
    <w:rsid w:val="00E23431"/>
    <w:rsid w:val="00E2373D"/>
    <w:rsid w:val="00E259DD"/>
    <w:rsid w:val="00E25CB1"/>
    <w:rsid w:val="00E25DB5"/>
    <w:rsid w:val="00E26704"/>
    <w:rsid w:val="00E2684A"/>
    <w:rsid w:val="00E26D97"/>
    <w:rsid w:val="00E2761C"/>
    <w:rsid w:val="00E27C76"/>
    <w:rsid w:val="00E30375"/>
    <w:rsid w:val="00E32C10"/>
    <w:rsid w:val="00E3475B"/>
    <w:rsid w:val="00E35322"/>
    <w:rsid w:val="00E4017D"/>
    <w:rsid w:val="00E41195"/>
    <w:rsid w:val="00E41C9A"/>
    <w:rsid w:val="00E43228"/>
    <w:rsid w:val="00E43CF6"/>
    <w:rsid w:val="00E43DFB"/>
    <w:rsid w:val="00E449A3"/>
    <w:rsid w:val="00E45874"/>
    <w:rsid w:val="00E50252"/>
    <w:rsid w:val="00E50A7C"/>
    <w:rsid w:val="00E55F12"/>
    <w:rsid w:val="00E62370"/>
    <w:rsid w:val="00E63672"/>
    <w:rsid w:val="00E669E6"/>
    <w:rsid w:val="00E66CF3"/>
    <w:rsid w:val="00E67D87"/>
    <w:rsid w:val="00E72209"/>
    <w:rsid w:val="00E72F33"/>
    <w:rsid w:val="00E735BF"/>
    <w:rsid w:val="00E73715"/>
    <w:rsid w:val="00E82A83"/>
    <w:rsid w:val="00E82FD8"/>
    <w:rsid w:val="00E83740"/>
    <w:rsid w:val="00E85364"/>
    <w:rsid w:val="00E854B1"/>
    <w:rsid w:val="00E87DE6"/>
    <w:rsid w:val="00E9016C"/>
    <w:rsid w:val="00E94BF7"/>
    <w:rsid w:val="00E95867"/>
    <w:rsid w:val="00E9589D"/>
    <w:rsid w:val="00EA2EF1"/>
    <w:rsid w:val="00EA471C"/>
    <w:rsid w:val="00EA58D7"/>
    <w:rsid w:val="00EA66E8"/>
    <w:rsid w:val="00EA7730"/>
    <w:rsid w:val="00EB38D8"/>
    <w:rsid w:val="00EB40ED"/>
    <w:rsid w:val="00EB65C4"/>
    <w:rsid w:val="00EC148A"/>
    <w:rsid w:val="00EC57FE"/>
    <w:rsid w:val="00EC7719"/>
    <w:rsid w:val="00ED3860"/>
    <w:rsid w:val="00ED3EB4"/>
    <w:rsid w:val="00ED49C4"/>
    <w:rsid w:val="00ED4A39"/>
    <w:rsid w:val="00ED531E"/>
    <w:rsid w:val="00ED6FB2"/>
    <w:rsid w:val="00EE02EA"/>
    <w:rsid w:val="00EE1931"/>
    <w:rsid w:val="00EE1F9C"/>
    <w:rsid w:val="00EE21F6"/>
    <w:rsid w:val="00EE7EF5"/>
    <w:rsid w:val="00EF3A9A"/>
    <w:rsid w:val="00EF469E"/>
    <w:rsid w:val="00EF526E"/>
    <w:rsid w:val="00EF543C"/>
    <w:rsid w:val="00EF59E1"/>
    <w:rsid w:val="00EF5A09"/>
    <w:rsid w:val="00EF5CFF"/>
    <w:rsid w:val="00EF612B"/>
    <w:rsid w:val="00EF7A07"/>
    <w:rsid w:val="00F011F5"/>
    <w:rsid w:val="00F01492"/>
    <w:rsid w:val="00F017DE"/>
    <w:rsid w:val="00F0341B"/>
    <w:rsid w:val="00F036BF"/>
    <w:rsid w:val="00F04403"/>
    <w:rsid w:val="00F05650"/>
    <w:rsid w:val="00F07C8C"/>
    <w:rsid w:val="00F07E6B"/>
    <w:rsid w:val="00F07F85"/>
    <w:rsid w:val="00F12074"/>
    <w:rsid w:val="00F1289D"/>
    <w:rsid w:val="00F16E6A"/>
    <w:rsid w:val="00F178B5"/>
    <w:rsid w:val="00F17A4A"/>
    <w:rsid w:val="00F2292A"/>
    <w:rsid w:val="00F23357"/>
    <w:rsid w:val="00F251F9"/>
    <w:rsid w:val="00F25495"/>
    <w:rsid w:val="00F25E3C"/>
    <w:rsid w:val="00F261F9"/>
    <w:rsid w:val="00F26858"/>
    <w:rsid w:val="00F32B11"/>
    <w:rsid w:val="00F32CEA"/>
    <w:rsid w:val="00F337FD"/>
    <w:rsid w:val="00F35EAD"/>
    <w:rsid w:val="00F41473"/>
    <w:rsid w:val="00F424A0"/>
    <w:rsid w:val="00F42D31"/>
    <w:rsid w:val="00F44F77"/>
    <w:rsid w:val="00F45292"/>
    <w:rsid w:val="00F46FB7"/>
    <w:rsid w:val="00F500C0"/>
    <w:rsid w:val="00F503B5"/>
    <w:rsid w:val="00F503D7"/>
    <w:rsid w:val="00F55559"/>
    <w:rsid w:val="00F565C5"/>
    <w:rsid w:val="00F57F3B"/>
    <w:rsid w:val="00F612B6"/>
    <w:rsid w:val="00F621C4"/>
    <w:rsid w:val="00F629E9"/>
    <w:rsid w:val="00F62D21"/>
    <w:rsid w:val="00F636E5"/>
    <w:rsid w:val="00F64E2C"/>
    <w:rsid w:val="00F6761A"/>
    <w:rsid w:val="00F67E4E"/>
    <w:rsid w:val="00F7060A"/>
    <w:rsid w:val="00F721AD"/>
    <w:rsid w:val="00F72A45"/>
    <w:rsid w:val="00F7308E"/>
    <w:rsid w:val="00F742A3"/>
    <w:rsid w:val="00F743D9"/>
    <w:rsid w:val="00F7616B"/>
    <w:rsid w:val="00F77129"/>
    <w:rsid w:val="00F778E6"/>
    <w:rsid w:val="00F80B72"/>
    <w:rsid w:val="00F815FD"/>
    <w:rsid w:val="00F82452"/>
    <w:rsid w:val="00F85C6F"/>
    <w:rsid w:val="00F85CEE"/>
    <w:rsid w:val="00F904ED"/>
    <w:rsid w:val="00F92BB4"/>
    <w:rsid w:val="00F92C06"/>
    <w:rsid w:val="00F92FE6"/>
    <w:rsid w:val="00F9500B"/>
    <w:rsid w:val="00F95045"/>
    <w:rsid w:val="00F96943"/>
    <w:rsid w:val="00FA25D4"/>
    <w:rsid w:val="00FA2BA7"/>
    <w:rsid w:val="00FB03E9"/>
    <w:rsid w:val="00FB071A"/>
    <w:rsid w:val="00FB08CB"/>
    <w:rsid w:val="00FB1F07"/>
    <w:rsid w:val="00FB36D6"/>
    <w:rsid w:val="00FB3F7B"/>
    <w:rsid w:val="00FC123B"/>
    <w:rsid w:val="00FC31CB"/>
    <w:rsid w:val="00FC5FEA"/>
    <w:rsid w:val="00FD0936"/>
    <w:rsid w:val="00FD0E3F"/>
    <w:rsid w:val="00FD3690"/>
    <w:rsid w:val="00FD580B"/>
    <w:rsid w:val="00FD7C64"/>
    <w:rsid w:val="00FE0304"/>
    <w:rsid w:val="00FE0759"/>
    <w:rsid w:val="00FE2684"/>
    <w:rsid w:val="00FE289D"/>
    <w:rsid w:val="00FE71EE"/>
    <w:rsid w:val="00FF162B"/>
    <w:rsid w:val="00FF2BC2"/>
    <w:rsid w:val="00FF349F"/>
    <w:rsid w:val="00FF458D"/>
    <w:rsid w:val="00FF47E3"/>
    <w:rsid w:val="00FF6E07"/>
    <w:rsid w:val="00FF70F5"/>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ED3F"/>
  <w15:docId w15:val="{899040ED-189F-4492-948F-D13C8CA2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9C6"/>
    <w:pPr>
      <w:widowControl w:val="0"/>
      <w:wordWrap w:val="0"/>
      <w:autoSpaceDE w:val="0"/>
      <w:autoSpaceDN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1CC5"/>
    <w:pPr>
      <w:tabs>
        <w:tab w:val="center" w:pos="4513"/>
        <w:tab w:val="right" w:pos="9026"/>
      </w:tabs>
      <w:snapToGrid w:val="0"/>
    </w:pPr>
  </w:style>
  <w:style w:type="character" w:customStyle="1" w:styleId="KopfzeileZchn">
    <w:name w:val="Kopfzeile Zchn"/>
    <w:basedOn w:val="Absatz-Standardschriftart"/>
    <w:link w:val="Kopfzeile"/>
    <w:uiPriority w:val="99"/>
    <w:rsid w:val="005A1CC5"/>
  </w:style>
  <w:style w:type="paragraph" w:styleId="Fuzeile">
    <w:name w:val="footer"/>
    <w:basedOn w:val="Standard"/>
    <w:link w:val="FuzeileZchn"/>
    <w:uiPriority w:val="99"/>
    <w:unhideWhenUsed/>
    <w:rsid w:val="005A1CC5"/>
    <w:pPr>
      <w:tabs>
        <w:tab w:val="center" w:pos="4513"/>
        <w:tab w:val="right" w:pos="9026"/>
      </w:tabs>
      <w:snapToGrid w:val="0"/>
    </w:pPr>
  </w:style>
  <w:style w:type="character" w:customStyle="1" w:styleId="FuzeileZchn">
    <w:name w:val="Fußzeile Zchn"/>
    <w:basedOn w:val="Absatz-Standardschriftart"/>
    <w:link w:val="Fuzeile"/>
    <w:uiPriority w:val="99"/>
    <w:rsid w:val="005A1CC5"/>
  </w:style>
  <w:style w:type="paragraph" w:styleId="Sprechblasentext">
    <w:name w:val="Balloon Text"/>
    <w:basedOn w:val="Standard"/>
    <w:link w:val="SprechblasentextZchn"/>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5A1CC5"/>
    <w:rPr>
      <w:rFonts w:asciiTheme="majorHAnsi" w:eastAsiaTheme="majorEastAsia" w:hAnsiTheme="majorHAnsi" w:cstheme="majorBidi"/>
      <w:sz w:val="18"/>
      <w:szCs w:val="18"/>
    </w:rPr>
  </w:style>
  <w:style w:type="table" w:styleId="Tabellenraster">
    <w:name w:val="Table Grid"/>
    <w:basedOn w:val="NormaleTabelle"/>
    <w:uiPriority w:val="3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enabsatz">
    <w:name w:val="List Paragraph"/>
    <w:basedOn w:val="Standard"/>
    <w:link w:val="ListenabsatzZchn"/>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enabsatzZchn">
    <w:name w:val="Listenabsatz Zchn"/>
    <w:basedOn w:val="Absatz-Standardschriftart"/>
    <w:link w:val="Listenabsatz"/>
    <w:uiPriority w:val="34"/>
    <w:locked/>
    <w:rsid w:val="00066753"/>
    <w:rPr>
      <w:rFonts w:ascii="Malgun Gothic" w:eastAsia="Malgun Gothic" w:hAnsi="Malgun Gothic" w:cs="Gulim"/>
      <w:kern w:val="0"/>
      <w:szCs w:val="20"/>
    </w:rPr>
  </w:style>
  <w:style w:type="paragraph" w:styleId="HTMLVorformatiert">
    <w:name w:val="HTML Preformatted"/>
    <w:basedOn w:val="Standard"/>
    <w:link w:val="HTMLVorformatiertZchn"/>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VorformatiertZchn">
    <w:name w:val="HTML Vorformatiert Zchn"/>
    <w:basedOn w:val="Absatz-Standardschriftart"/>
    <w:link w:val="HTMLVorformatiert"/>
    <w:uiPriority w:val="99"/>
    <w:rsid w:val="00DA0228"/>
    <w:rPr>
      <w:rFonts w:ascii="Courier New" w:eastAsia="Times New Roman" w:hAnsi="Courier New" w:cs="Courier New"/>
      <w:kern w:val="0"/>
      <w:szCs w:val="20"/>
      <w:lang w:val="en-GB" w:eastAsia="ja-JP"/>
    </w:rPr>
  </w:style>
  <w:style w:type="paragraph" w:styleId="NurText">
    <w:name w:val="Plain Text"/>
    <w:basedOn w:val="Standard"/>
    <w:link w:val="NurTextZchn"/>
    <w:rsid w:val="001F6812"/>
    <w:pPr>
      <w:wordWrap/>
      <w:autoSpaceDE/>
      <w:autoSpaceDN/>
      <w:spacing w:after="0" w:line="240" w:lineRule="auto"/>
    </w:pPr>
    <w:rPr>
      <w:rFonts w:ascii="SimSun" w:eastAsia="SimSun" w:hAnsi="Courier New" w:cs="Courier New"/>
      <w:sz w:val="21"/>
      <w:szCs w:val="21"/>
      <w:lang w:eastAsia="zh-CN"/>
    </w:rPr>
  </w:style>
  <w:style w:type="character" w:customStyle="1" w:styleId="NurTextZchn">
    <w:name w:val="Nur Text Zchn"/>
    <w:basedOn w:val="Absatz-Standardschriftart"/>
    <w:link w:val="NurText"/>
    <w:rsid w:val="001F6812"/>
    <w:rPr>
      <w:rFonts w:ascii="SimSun" w:eastAsia="SimSun" w:hAnsi="Courier New" w:cs="Courier New"/>
      <w:sz w:val="21"/>
      <w:szCs w:val="21"/>
      <w:lang w:eastAsia="zh-CN"/>
    </w:rPr>
  </w:style>
  <w:style w:type="character" w:styleId="Fett">
    <w:name w:val="Strong"/>
    <w:basedOn w:val="Absatz-Standardschriftart"/>
    <w:uiPriority w:val="22"/>
    <w:qFormat/>
    <w:rsid w:val="00645FDB"/>
    <w:rPr>
      <w:b/>
      <w:bCs/>
    </w:rPr>
  </w:style>
  <w:style w:type="character" w:styleId="Kommentarzeichen">
    <w:name w:val="annotation reference"/>
    <w:basedOn w:val="Absatz-Standardschriftart"/>
    <w:uiPriority w:val="99"/>
    <w:semiHidden/>
    <w:unhideWhenUsed/>
    <w:rsid w:val="000B04CD"/>
    <w:rPr>
      <w:sz w:val="16"/>
      <w:szCs w:val="16"/>
    </w:rPr>
  </w:style>
  <w:style w:type="paragraph" w:styleId="Kommentartext">
    <w:name w:val="annotation text"/>
    <w:basedOn w:val="Standard"/>
    <w:link w:val="KommentartextZchn"/>
    <w:uiPriority w:val="99"/>
    <w:unhideWhenUsed/>
    <w:rsid w:val="000B04CD"/>
    <w:pPr>
      <w:spacing w:line="240" w:lineRule="auto"/>
    </w:pPr>
    <w:rPr>
      <w:szCs w:val="20"/>
    </w:rPr>
  </w:style>
  <w:style w:type="character" w:customStyle="1" w:styleId="KommentartextZchn">
    <w:name w:val="Kommentartext Zchn"/>
    <w:basedOn w:val="Absatz-Standardschriftart"/>
    <w:link w:val="Kommentartext"/>
    <w:uiPriority w:val="99"/>
    <w:rsid w:val="000B04CD"/>
    <w:rPr>
      <w:szCs w:val="20"/>
    </w:rPr>
  </w:style>
  <w:style w:type="paragraph" w:styleId="Kommentarthema">
    <w:name w:val="annotation subject"/>
    <w:basedOn w:val="Kommentartext"/>
    <w:next w:val="Kommentartext"/>
    <w:link w:val="KommentarthemaZchn"/>
    <w:uiPriority w:val="99"/>
    <w:semiHidden/>
    <w:unhideWhenUsed/>
    <w:rsid w:val="000B04CD"/>
    <w:rPr>
      <w:b/>
      <w:bCs/>
    </w:rPr>
  </w:style>
  <w:style w:type="character" w:customStyle="1" w:styleId="KommentarthemaZchn">
    <w:name w:val="Kommentarthema Zchn"/>
    <w:basedOn w:val="KommentartextZchn"/>
    <w:link w:val="Kommentarthema"/>
    <w:uiPriority w:val="99"/>
    <w:semiHidden/>
    <w:rsid w:val="000B04CD"/>
    <w:rPr>
      <w:b/>
      <w:bCs/>
      <w:szCs w:val="20"/>
    </w:rPr>
  </w:style>
  <w:style w:type="character" w:styleId="BesuchterLink">
    <w:name w:val="FollowedHyperlink"/>
    <w:basedOn w:val="Absatz-Standardschriftar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StandardWeb">
    <w:name w:val="Normal (Web)"/>
    <w:basedOn w:val="Standard"/>
    <w:uiPriority w:val="99"/>
    <w:semiHidden/>
    <w:unhideWhenUsed/>
    <w:rsid w:val="001E771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GB"/>
    </w:rPr>
  </w:style>
  <w:style w:type="paragraph" w:styleId="berarbeitung">
    <w:name w:val="Revision"/>
    <w:hidden/>
    <w:uiPriority w:val="99"/>
    <w:semiHidden/>
    <w:rsid w:val="00D87661"/>
    <w:pPr>
      <w:spacing w:after="0" w:line="240" w:lineRule="auto"/>
      <w:jc w:val="left"/>
    </w:pPr>
  </w:style>
  <w:style w:type="character" w:styleId="Hervorhebung">
    <w:name w:val="Emphasis"/>
    <w:basedOn w:val="Absatz-Standardschriftart"/>
    <w:uiPriority w:val="20"/>
    <w:qFormat/>
    <w:rsid w:val="00FF70F5"/>
    <w:rPr>
      <w:i/>
      <w:iCs/>
    </w:rPr>
  </w:style>
  <w:style w:type="paragraph" w:styleId="KeinLeerraum">
    <w:name w:val="No Spacing"/>
    <w:uiPriority w:val="1"/>
    <w:qFormat/>
    <w:rsid w:val="007B7D6D"/>
    <w:pPr>
      <w:widowControl w:val="0"/>
      <w:autoSpaceDE w:val="0"/>
      <w:autoSpaceDN w:val="0"/>
      <w:spacing w:after="0" w:line="240" w:lineRule="auto"/>
      <w:jc w:val="left"/>
    </w:pPr>
    <w:rPr>
      <w:rFonts w:ascii="Arial" w:eastAsia="Arial" w:hAnsi="Arial" w:cs="Arial"/>
      <w:kern w:val="0"/>
      <w:sz w:val="22"/>
      <w:lang w:val="de-DE" w:eastAsia="de-DE" w:bidi="de-DE"/>
    </w:rPr>
  </w:style>
  <w:style w:type="character" w:customStyle="1" w:styleId="UnresolvedMention1">
    <w:name w:val="Unresolved Mention1"/>
    <w:basedOn w:val="Absatz-Standardschriftart"/>
    <w:uiPriority w:val="99"/>
    <w:semiHidden/>
    <w:unhideWhenUsed/>
    <w:rsid w:val="00D14E9C"/>
    <w:rPr>
      <w:color w:val="605E5C"/>
      <w:shd w:val="clear" w:color="auto" w:fill="E1DFDD"/>
    </w:rPr>
  </w:style>
  <w:style w:type="character" w:customStyle="1" w:styleId="UnresolvedMention2">
    <w:name w:val="Unresolved Mention2"/>
    <w:basedOn w:val="Absatz-Standardschriftart"/>
    <w:uiPriority w:val="99"/>
    <w:semiHidden/>
    <w:unhideWhenUsed/>
    <w:rsid w:val="00DA4CD3"/>
    <w:rPr>
      <w:color w:val="605E5C"/>
      <w:shd w:val="clear" w:color="auto" w:fill="E1DFDD"/>
    </w:rPr>
  </w:style>
  <w:style w:type="character" w:customStyle="1" w:styleId="UnresolvedMention3">
    <w:name w:val="Unresolved Mention3"/>
    <w:basedOn w:val="Absatz-Standardschriftart"/>
    <w:uiPriority w:val="99"/>
    <w:semiHidden/>
    <w:unhideWhenUsed/>
    <w:rsid w:val="00B45C02"/>
    <w:rPr>
      <w:color w:val="605E5C"/>
      <w:shd w:val="clear" w:color="auto" w:fill="E1DFDD"/>
    </w:rPr>
  </w:style>
  <w:style w:type="character" w:styleId="NichtaufgelsteErwhnung">
    <w:name w:val="Unresolved Mention"/>
    <w:basedOn w:val="Absatz-Standardschriftart"/>
    <w:uiPriority w:val="99"/>
    <w:semiHidden/>
    <w:unhideWhenUsed/>
    <w:rsid w:val="0076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36">
      <w:bodyDiv w:val="1"/>
      <w:marLeft w:val="0"/>
      <w:marRight w:val="0"/>
      <w:marTop w:val="0"/>
      <w:marBottom w:val="0"/>
      <w:divBdr>
        <w:top w:val="none" w:sz="0" w:space="0" w:color="auto"/>
        <w:left w:val="none" w:sz="0" w:space="0" w:color="auto"/>
        <w:bottom w:val="none" w:sz="0" w:space="0" w:color="auto"/>
        <w:right w:val="none" w:sz="0" w:space="0" w:color="auto"/>
      </w:divBdr>
    </w:div>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372094">
      <w:bodyDiv w:val="1"/>
      <w:marLeft w:val="0"/>
      <w:marRight w:val="0"/>
      <w:marTop w:val="0"/>
      <w:marBottom w:val="0"/>
      <w:divBdr>
        <w:top w:val="none" w:sz="0" w:space="0" w:color="auto"/>
        <w:left w:val="none" w:sz="0" w:space="0" w:color="auto"/>
        <w:bottom w:val="none" w:sz="0" w:space="0" w:color="auto"/>
        <w:right w:val="none" w:sz="0" w:space="0" w:color="auto"/>
      </w:divBdr>
      <w:divsChild>
        <w:div w:id="716319690">
          <w:marLeft w:val="274"/>
          <w:marRight w:val="0"/>
          <w:marTop w:val="0"/>
          <w:marBottom w:val="0"/>
          <w:divBdr>
            <w:top w:val="none" w:sz="0" w:space="0" w:color="auto"/>
            <w:left w:val="none" w:sz="0" w:space="0" w:color="auto"/>
            <w:bottom w:val="none" w:sz="0" w:space="0" w:color="auto"/>
            <w:right w:val="none" w:sz="0" w:space="0" w:color="auto"/>
          </w:divBdr>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2206618">
      <w:bodyDiv w:val="1"/>
      <w:marLeft w:val="0"/>
      <w:marRight w:val="0"/>
      <w:marTop w:val="0"/>
      <w:marBottom w:val="0"/>
      <w:divBdr>
        <w:top w:val="none" w:sz="0" w:space="0" w:color="auto"/>
        <w:left w:val="none" w:sz="0" w:space="0" w:color="auto"/>
        <w:bottom w:val="none" w:sz="0" w:space="0" w:color="auto"/>
        <w:right w:val="none" w:sz="0" w:space="0" w:color="auto"/>
      </w:divBdr>
    </w:div>
    <w:div w:id="215703031">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52996490">
      <w:bodyDiv w:val="1"/>
      <w:marLeft w:val="0"/>
      <w:marRight w:val="0"/>
      <w:marTop w:val="0"/>
      <w:marBottom w:val="0"/>
      <w:divBdr>
        <w:top w:val="none" w:sz="0" w:space="0" w:color="auto"/>
        <w:left w:val="none" w:sz="0" w:space="0" w:color="auto"/>
        <w:bottom w:val="none" w:sz="0" w:space="0" w:color="auto"/>
        <w:right w:val="none" w:sz="0" w:space="0" w:color="auto"/>
      </w:divBdr>
      <w:divsChild>
        <w:div w:id="902763895">
          <w:marLeft w:val="274"/>
          <w:marRight w:val="0"/>
          <w:marTop w:val="0"/>
          <w:marBottom w:val="0"/>
          <w:divBdr>
            <w:top w:val="none" w:sz="0" w:space="0" w:color="auto"/>
            <w:left w:val="none" w:sz="0" w:space="0" w:color="auto"/>
            <w:bottom w:val="none" w:sz="0" w:space="0" w:color="auto"/>
            <w:right w:val="none" w:sz="0" w:space="0" w:color="auto"/>
          </w:divBdr>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0373245">
      <w:bodyDiv w:val="1"/>
      <w:marLeft w:val="0"/>
      <w:marRight w:val="0"/>
      <w:marTop w:val="0"/>
      <w:marBottom w:val="0"/>
      <w:divBdr>
        <w:top w:val="none" w:sz="0" w:space="0" w:color="auto"/>
        <w:left w:val="none" w:sz="0" w:space="0" w:color="auto"/>
        <w:bottom w:val="none" w:sz="0" w:space="0" w:color="auto"/>
        <w:right w:val="none" w:sz="0" w:space="0" w:color="auto"/>
      </w:divBdr>
      <w:divsChild>
        <w:div w:id="1498958497">
          <w:marLeft w:val="274"/>
          <w:marRight w:val="0"/>
          <w:marTop w:val="0"/>
          <w:marBottom w:val="0"/>
          <w:divBdr>
            <w:top w:val="none" w:sz="0" w:space="0" w:color="auto"/>
            <w:left w:val="none" w:sz="0" w:space="0" w:color="auto"/>
            <w:bottom w:val="none" w:sz="0" w:space="0" w:color="auto"/>
            <w:right w:val="none" w:sz="0" w:space="0" w:color="auto"/>
          </w:divBdr>
        </w:div>
      </w:divsChild>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777414543">
      <w:bodyDiv w:val="1"/>
      <w:marLeft w:val="0"/>
      <w:marRight w:val="0"/>
      <w:marTop w:val="0"/>
      <w:marBottom w:val="0"/>
      <w:divBdr>
        <w:top w:val="none" w:sz="0" w:space="0" w:color="auto"/>
        <w:left w:val="none" w:sz="0" w:space="0" w:color="auto"/>
        <w:bottom w:val="none" w:sz="0" w:space="0" w:color="auto"/>
        <w:right w:val="none" w:sz="0" w:space="0" w:color="auto"/>
      </w:divBdr>
    </w:div>
    <w:div w:id="799152039">
      <w:bodyDiv w:val="1"/>
      <w:marLeft w:val="0"/>
      <w:marRight w:val="0"/>
      <w:marTop w:val="0"/>
      <w:marBottom w:val="0"/>
      <w:divBdr>
        <w:top w:val="none" w:sz="0" w:space="0" w:color="auto"/>
        <w:left w:val="none" w:sz="0" w:space="0" w:color="auto"/>
        <w:bottom w:val="none" w:sz="0" w:space="0" w:color="auto"/>
        <w:right w:val="none" w:sz="0" w:space="0" w:color="auto"/>
      </w:divBdr>
    </w:div>
    <w:div w:id="827405980">
      <w:bodyDiv w:val="1"/>
      <w:marLeft w:val="0"/>
      <w:marRight w:val="0"/>
      <w:marTop w:val="0"/>
      <w:marBottom w:val="0"/>
      <w:divBdr>
        <w:top w:val="none" w:sz="0" w:space="0" w:color="auto"/>
        <w:left w:val="none" w:sz="0" w:space="0" w:color="auto"/>
        <w:bottom w:val="none" w:sz="0" w:space="0" w:color="auto"/>
        <w:right w:val="none" w:sz="0" w:space="0" w:color="auto"/>
      </w:divBdr>
      <w:divsChild>
        <w:div w:id="320929877">
          <w:marLeft w:val="274"/>
          <w:marRight w:val="0"/>
          <w:marTop w:val="0"/>
          <w:marBottom w:val="0"/>
          <w:divBdr>
            <w:top w:val="none" w:sz="0" w:space="0" w:color="auto"/>
            <w:left w:val="none" w:sz="0" w:space="0" w:color="auto"/>
            <w:bottom w:val="none" w:sz="0" w:space="0" w:color="auto"/>
            <w:right w:val="none" w:sz="0" w:space="0" w:color="auto"/>
          </w:divBdr>
        </w:div>
        <w:div w:id="661008863">
          <w:marLeft w:val="274"/>
          <w:marRight w:val="0"/>
          <w:marTop w:val="0"/>
          <w:marBottom w:val="0"/>
          <w:divBdr>
            <w:top w:val="none" w:sz="0" w:space="0" w:color="auto"/>
            <w:left w:val="none" w:sz="0" w:space="0" w:color="auto"/>
            <w:bottom w:val="none" w:sz="0" w:space="0" w:color="auto"/>
            <w:right w:val="none" w:sz="0" w:space="0" w:color="auto"/>
          </w:divBdr>
        </w:div>
        <w:div w:id="1057128418">
          <w:marLeft w:val="274"/>
          <w:marRight w:val="0"/>
          <w:marTop w:val="0"/>
          <w:marBottom w:val="0"/>
          <w:divBdr>
            <w:top w:val="none" w:sz="0" w:space="0" w:color="auto"/>
            <w:left w:val="none" w:sz="0" w:space="0" w:color="auto"/>
            <w:bottom w:val="none" w:sz="0" w:space="0" w:color="auto"/>
            <w:right w:val="none" w:sz="0" w:space="0" w:color="auto"/>
          </w:divBdr>
        </w:div>
        <w:div w:id="1264651433">
          <w:marLeft w:val="274"/>
          <w:marRight w:val="0"/>
          <w:marTop w:val="0"/>
          <w:marBottom w:val="0"/>
          <w:divBdr>
            <w:top w:val="none" w:sz="0" w:space="0" w:color="auto"/>
            <w:left w:val="none" w:sz="0" w:space="0" w:color="auto"/>
            <w:bottom w:val="none" w:sz="0" w:space="0" w:color="auto"/>
            <w:right w:val="none" w:sz="0" w:space="0" w:color="auto"/>
          </w:divBdr>
        </w:div>
        <w:div w:id="1451121627">
          <w:marLeft w:val="274"/>
          <w:marRight w:val="0"/>
          <w:marTop w:val="0"/>
          <w:marBottom w:val="0"/>
          <w:divBdr>
            <w:top w:val="none" w:sz="0" w:space="0" w:color="auto"/>
            <w:left w:val="none" w:sz="0" w:space="0" w:color="auto"/>
            <w:bottom w:val="none" w:sz="0" w:space="0" w:color="auto"/>
            <w:right w:val="none" w:sz="0" w:space="0" w:color="auto"/>
          </w:divBdr>
        </w:div>
        <w:div w:id="1549950036">
          <w:marLeft w:val="274"/>
          <w:marRight w:val="0"/>
          <w:marTop w:val="0"/>
          <w:marBottom w:val="0"/>
          <w:divBdr>
            <w:top w:val="none" w:sz="0" w:space="0" w:color="auto"/>
            <w:left w:val="none" w:sz="0" w:space="0" w:color="auto"/>
            <w:bottom w:val="none" w:sz="0" w:space="0" w:color="auto"/>
            <w:right w:val="none" w:sz="0" w:space="0" w:color="auto"/>
          </w:divBdr>
        </w:div>
      </w:divsChild>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976182361">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97871878">
      <w:bodyDiv w:val="1"/>
      <w:marLeft w:val="0"/>
      <w:marRight w:val="0"/>
      <w:marTop w:val="0"/>
      <w:marBottom w:val="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95403931">
      <w:bodyDiv w:val="1"/>
      <w:marLeft w:val="0"/>
      <w:marRight w:val="0"/>
      <w:marTop w:val="0"/>
      <w:marBottom w:val="0"/>
      <w:divBdr>
        <w:top w:val="none" w:sz="0" w:space="0" w:color="auto"/>
        <w:left w:val="none" w:sz="0" w:space="0" w:color="auto"/>
        <w:bottom w:val="none" w:sz="0" w:space="0" w:color="auto"/>
        <w:right w:val="none" w:sz="0" w:space="0" w:color="auto"/>
      </w:divBdr>
      <w:divsChild>
        <w:div w:id="1449351650">
          <w:marLeft w:val="274"/>
          <w:marRight w:val="0"/>
          <w:marTop w:val="0"/>
          <w:marBottom w:val="0"/>
          <w:divBdr>
            <w:top w:val="none" w:sz="0" w:space="0" w:color="auto"/>
            <w:left w:val="none" w:sz="0" w:space="0" w:color="auto"/>
            <w:bottom w:val="none" w:sz="0" w:space="0" w:color="auto"/>
            <w:right w:val="none" w:sz="0" w:space="0" w:color="auto"/>
          </w:divBdr>
        </w:div>
      </w:divsChild>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19657912">
      <w:bodyDiv w:val="1"/>
      <w:marLeft w:val="0"/>
      <w:marRight w:val="0"/>
      <w:marTop w:val="0"/>
      <w:marBottom w:val="0"/>
      <w:divBdr>
        <w:top w:val="none" w:sz="0" w:space="0" w:color="auto"/>
        <w:left w:val="none" w:sz="0" w:space="0" w:color="auto"/>
        <w:bottom w:val="none" w:sz="0" w:space="0" w:color="auto"/>
        <w:right w:val="none" w:sz="0" w:space="0" w:color="auto"/>
      </w:divBdr>
    </w:div>
    <w:div w:id="1540242528">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12916876">
      <w:bodyDiv w:val="1"/>
      <w:marLeft w:val="0"/>
      <w:marRight w:val="0"/>
      <w:marTop w:val="0"/>
      <w:marBottom w:val="0"/>
      <w:divBdr>
        <w:top w:val="none" w:sz="0" w:space="0" w:color="auto"/>
        <w:left w:val="none" w:sz="0" w:space="0" w:color="auto"/>
        <w:bottom w:val="none" w:sz="0" w:space="0" w:color="auto"/>
        <w:right w:val="none" w:sz="0" w:space="0" w:color="auto"/>
      </w:divBdr>
    </w:div>
    <w:div w:id="174306343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880118979">
      <w:bodyDiv w:val="1"/>
      <w:marLeft w:val="0"/>
      <w:marRight w:val="0"/>
      <w:marTop w:val="0"/>
      <w:marBottom w:val="0"/>
      <w:divBdr>
        <w:top w:val="none" w:sz="0" w:space="0" w:color="auto"/>
        <w:left w:val="none" w:sz="0" w:space="0" w:color="auto"/>
        <w:bottom w:val="none" w:sz="0" w:space="0" w:color="auto"/>
        <w:right w:val="none" w:sz="0" w:space="0" w:color="auto"/>
      </w:divBdr>
    </w:div>
    <w:div w:id="1973242168">
      <w:bodyDiv w:val="1"/>
      <w:marLeft w:val="0"/>
      <w:marRight w:val="0"/>
      <w:marTop w:val="0"/>
      <w:marBottom w:val="0"/>
      <w:divBdr>
        <w:top w:val="none" w:sz="0" w:space="0" w:color="auto"/>
        <w:left w:val="none" w:sz="0" w:space="0" w:color="auto"/>
        <w:bottom w:val="none" w:sz="0" w:space="0" w:color="auto"/>
        <w:right w:val="none" w:sz="0" w:space="0" w:color="auto"/>
      </w:divBdr>
      <w:divsChild>
        <w:div w:id="3315675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15455786">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77435016">
      <w:bodyDiv w:val="1"/>
      <w:marLeft w:val="0"/>
      <w:marRight w:val="0"/>
      <w:marTop w:val="0"/>
      <w:marBottom w:val="0"/>
      <w:divBdr>
        <w:top w:val="none" w:sz="0" w:space="0" w:color="auto"/>
        <w:left w:val="none" w:sz="0" w:space="0" w:color="auto"/>
        <w:bottom w:val="none" w:sz="0" w:space="0" w:color="auto"/>
        <w:right w:val="none" w:sz="0" w:space="0" w:color="auto"/>
      </w:divBdr>
      <w:divsChild>
        <w:div w:id="866219063">
          <w:marLeft w:val="274"/>
          <w:marRight w:val="0"/>
          <w:marTop w:val="0"/>
          <w:marBottom w:val="0"/>
          <w:divBdr>
            <w:top w:val="none" w:sz="0" w:space="0" w:color="auto"/>
            <w:left w:val="none" w:sz="0" w:space="0" w:color="auto"/>
            <w:bottom w:val="none" w:sz="0" w:space="0" w:color="auto"/>
            <w:right w:val="none" w:sz="0" w:space="0" w:color="auto"/>
          </w:divBdr>
        </w:div>
        <w:div w:id="1616715077">
          <w:marLeft w:val="274"/>
          <w:marRight w:val="0"/>
          <w:marTop w:val="0"/>
          <w:marBottom w:val="0"/>
          <w:divBdr>
            <w:top w:val="none" w:sz="0" w:space="0" w:color="auto"/>
            <w:left w:val="none" w:sz="0" w:space="0" w:color="auto"/>
            <w:bottom w:val="none" w:sz="0" w:space="0" w:color="auto"/>
            <w:right w:val="none" w:sz="0" w:space="0" w:color="auto"/>
          </w:divBdr>
        </w:div>
      </w:divsChild>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126271758">
      <w:bodyDiv w:val="1"/>
      <w:marLeft w:val="0"/>
      <w:marRight w:val="0"/>
      <w:marTop w:val="0"/>
      <w:marBottom w:val="0"/>
      <w:divBdr>
        <w:top w:val="none" w:sz="0" w:space="0" w:color="auto"/>
        <w:left w:val="none" w:sz="0" w:space="0" w:color="auto"/>
        <w:bottom w:val="none" w:sz="0" w:space="0" w:color="auto"/>
        <w:right w:val="none" w:sz="0" w:space="0" w:color="auto"/>
      </w:divBdr>
      <w:divsChild>
        <w:div w:id="163055176">
          <w:marLeft w:val="274"/>
          <w:marRight w:val="0"/>
          <w:marTop w:val="0"/>
          <w:marBottom w:val="0"/>
          <w:divBdr>
            <w:top w:val="none" w:sz="0" w:space="0" w:color="auto"/>
            <w:left w:val="none" w:sz="0" w:space="0" w:color="auto"/>
            <w:bottom w:val="none" w:sz="0" w:space="0" w:color="auto"/>
            <w:right w:val="none" w:sz="0" w:space="0" w:color="auto"/>
          </w:divBdr>
        </w:div>
        <w:div w:id="223832946">
          <w:marLeft w:val="274"/>
          <w:marRight w:val="0"/>
          <w:marTop w:val="0"/>
          <w:marBottom w:val="0"/>
          <w:divBdr>
            <w:top w:val="none" w:sz="0" w:space="0" w:color="auto"/>
            <w:left w:val="none" w:sz="0" w:space="0" w:color="auto"/>
            <w:bottom w:val="none" w:sz="0" w:space="0" w:color="auto"/>
            <w:right w:val="none" w:sz="0" w:space="0" w:color="auto"/>
          </w:divBdr>
        </w:div>
        <w:div w:id="874586788">
          <w:marLeft w:val="274"/>
          <w:marRight w:val="0"/>
          <w:marTop w:val="0"/>
          <w:marBottom w:val="0"/>
          <w:divBdr>
            <w:top w:val="none" w:sz="0" w:space="0" w:color="auto"/>
            <w:left w:val="none" w:sz="0" w:space="0" w:color="auto"/>
            <w:bottom w:val="none" w:sz="0" w:space="0" w:color="auto"/>
            <w:right w:val="none" w:sz="0" w:space="0" w:color="auto"/>
          </w:divBdr>
        </w:div>
        <w:div w:id="1057509675">
          <w:marLeft w:val="274"/>
          <w:marRight w:val="0"/>
          <w:marTop w:val="0"/>
          <w:marBottom w:val="0"/>
          <w:divBdr>
            <w:top w:val="none" w:sz="0" w:space="0" w:color="auto"/>
            <w:left w:val="none" w:sz="0" w:space="0" w:color="auto"/>
            <w:bottom w:val="none" w:sz="0" w:space="0" w:color="auto"/>
            <w:right w:val="none" w:sz="0" w:space="0" w:color="auto"/>
          </w:divBdr>
        </w:div>
        <w:div w:id="1209342226">
          <w:marLeft w:val="274"/>
          <w:marRight w:val="0"/>
          <w:marTop w:val="0"/>
          <w:marBottom w:val="0"/>
          <w:divBdr>
            <w:top w:val="none" w:sz="0" w:space="0" w:color="auto"/>
            <w:left w:val="none" w:sz="0" w:space="0" w:color="auto"/>
            <w:bottom w:val="none" w:sz="0" w:space="0" w:color="auto"/>
            <w:right w:val="none" w:sz="0" w:space="0" w:color="auto"/>
          </w:divBdr>
        </w:div>
        <w:div w:id="1323965001">
          <w:marLeft w:val="274"/>
          <w:marRight w:val="0"/>
          <w:marTop w:val="0"/>
          <w:marBottom w:val="0"/>
          <w:divBdr>
            <w:top w:val="none" w:sz="0" w:space="0" w:color="auto"/>
            <w:left w:val="none" w:sz="0" w:space="0" w:color="auto"/>
            <w:bottom w:val="none" w:sz="0" w:space="0" w:color="auto"/>
            <w:right w:val="none" w:sz="0" w:space="0" w:color="auto"/>
          </w:divBdr>
        </w:div>
        <w:div w:id="196210888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hyundai.news/eu/articles/press-releases/from-waste-to-art-hyundai-and-healthy-seas-teach-younger-generation-about-supporting-the-circular-economy.html" TargetMode="External"/><Relationship Id="rId2" Type="http://schemas.openxmlformats.org/officeDocument/2006/relationships/hyperlink" Target="https://www.hyundai.news/eu/articles/press-releases/partnership-between-hyundai-and-healthy-seas-continues-to-develop-beyond-europe.html" TargetMode="External"/><Relationship Id="rId1" Type="http://schemas.openxmlformats.org/officeDocument/2006/relationships/hyperlink" Target="https://www.hyundai.news/eu/articles/press-releases/extension-of-partnership-with-healthy-seas.htm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18" Type="http://schemas.openxmlformats.org/officeDocument/2006/relationships/hyperlink" Target="https://www.instagram.com/hyundai.euro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twitter.com/hyundaieurop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yundai.news" TargetMode="External"/><Relationship Id="rId20" Type="http://schemas.openxmlformats.org/officeDocument/2006/relationships/hyperlink" Target="mailto:eherrera@hyundai-europ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hyundai.news/eu/articles/press-releases/from-waste-to-art-hyundai-and-healthy-seas-teach-younger-generation-about-supporting-the-circular-economy.html"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acerami@hyundai-europe.com" TargetMode="External"/><Relationship Id="rId4" Type="http://schemas.openxmlformats.org/officeDocument/2006/relationships/settings" Target="settings.xml"/><Relationship Id="rId9" Type="http://schemas.openxmlformats.org/officeDocument/2006/relationships/hyperlink" Target="https://www.hyundai.news/eu/articles/press-releases/extension-of-partnership-with-healthy-seas.html" TargetMode="External"/><Relationship Id="rId14" Type="http://schemas.openxmlformats.org/officeDocument/2006/relationships/hyperlink" Target="https://www.hyundai.news/eu/articles/press-releases/partnership-between-hyundai-and-healthy-seas-continues-to-develop-beyond-europe.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C172-F3AF-42D3-8B9F-21F1EE19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1672</Words>
  <Characters>10538</Characters>
  <Application>Microsoft Office Word</Application>
  <DocSecurity>0</DocSecurity>
  <Lines>87</Lines>
  <Paragraphs>24</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Titre</vt:lpstr>
      </vt:variant>
      <vt:variant>
        <vt:i4>1</vt:i4>
      </vt:variant>
    </vt:vector>
  </HeadingPairs>
  <TitlesOfParts>
    <vt:vector size="4" baseType="lpstr">
      <vt:lpstr/>
      <vt:lpstr/>
      <vt:lpstr/>
      <vt:lpstr/>
    </vt:vector>
  </TitlesOfParts>
  <Company>KIA Motors Corp.</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A.Haywood</dc:creator>
  <cp:lastModifiedBy>Sonja Eckmann</cp:lastModifiedBy>
  <cp:revision>5</cp:revision>
  <cp:lastPrinted>2019-05-24T00:37:00Z</cp:lastPrinted>
  <dcterms:created xsi:type="dcterms:W3CDTF">2023-01-23T13:02:00Z</dcterms:created>
  <dcterms:modified xsi:type="dcterms:W3CDTF">2023-01-31T10:56:00Z</dcterms:modified>
</cp:coreProperties>
</file>